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2D17" w:rsidRPr="0039526A" w:rsidRDefault="00412D17" w:rsidP="00263EC4">
      <w:pPr>
        <w:jc w:val="right"/>
        <w:rPr>
          <w:b/>
          <w:sz w:val="22"/>
          <w:szCs w:val="22"/>
          <w:lang w:val="en-PH"/>
        </w:rPr>
      </w:pPr>
    </w:p>
    <w:p w:rsidR="00412D17" w:rsidRPr="00A454C8" w:rsidRDefault="007370B6">
      <w:pPr>
        <w:jc w:val="center"/>
        <w:rPr>
          <w:b/>
          <w:sz w:val="2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4235450</wp:posOffset>
            </wp:positionH>
            <wp:positionV relativeFrom="paragraph">
              <wp:posOffset>34290</wp:posOffset>
            </wp:positionV>
            <wp:extent cx="1662430" cy="1544320"/>
            <wp:effectExtent l="0" t="0" r="0" b="0"/>
            <wp:wrapNone/>
            <wp:docPr id="5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54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D17" w:rsidRPr="00A454C8" w:rsidRDefault="00412D17">
      <w:pPr>
        <w:jc w:val="center"/>
        <w:rPr>
          <w:b/>
          <w:sz w:val="20"/>
        </w:rPr>
      </w:pPr>
    </w:p>
    <w:p w:rsidR="00412D17" w:rsidRPr="00A454C8" w:rsidRDefault="00412D17">
      <w:pPr>
        <w:jc w:val="center"/>
        <w:rPr>
          <w:b/>
          <w:sz w:val="20"/>
        </w:rPr>
      </w:pPr>
    </w:p>
    <w:p w:rsidR="00412D17" w:rsidRPr="00A454C8" w:rsidRDefault="00412D17" w:rsidP="008A412A">
      <w:pPr>
        <w:jc w:val="center"/>
        <w:rPr>
          <w:b/>
          <w:sz w:val="20"/>
        </w:rPr>
      </w:pPr>
      <w:r w:rsidRPr="00A454C8">
        <w:rPr>
          <w:b/>
          <w:sz w:val="20"/>
        </w:rPr>
        <w:t>JOHN JASPER A</w:t>
      </w:r>
      <w:r>
        <w:rPr>
          <w:b/>
          <w:sz w:val="20"/>
        </w:rPr>
        <w:t>TTO</w:t>
      </w:r>
      <w:r w:rsidRPr="00A454C8">
        <w:rPr>
          <w:b/>
          <w:sz w:val="20"/>
        </w:rPr>
        <w:t xml:space="preserve"> GODOY</w:t>
      </w:r>
    </w:p>
    <w:p w:rsidR="00412D17" w:rsidRPr="00A454C8" w:rsidRDefault="00412D17">
      <w:pPr>
        <w:jc w:val="center"/>
        <w:rPr>
          <w:sz w:val="20"/>
        </w:rPr>
      </w:pPr>
      <w:r w:rsidRPr="00A454C8">
        <w:rPr>
          <w:sz w:val="20"/>
        </w:rPr>
        <w:t>Al Qusais Al Nahda 2</w:t>
      </w:r>
    </w:p>
    <w:p w:rsidR="00412D17" w:rsidRPr="00A454C8" w:rsidRDefault="00412D17">
      <w:pPr>
        <w:jc w:val="center"/>
        <w:rPr>
          <w:sz w:val="20"/>
        </w:rPr>
      </w:pPr>
      <w:r w:rsidRPr="00A454C8">
        <w:rPr>
          <w:sz w:val="20"/>
        </w:rPr>
        <w:t>Dubai, United Arab Emirates</w:t>
      </w:r>
    </w:p>
    <w:p w:rsidR="00412D17" w:rsidRDefault="00412D17" w:rsidP="00777A4F">
      <w:pPr>
        <w:jc w:val="center"/>
        <w:rPr>
          <w:sz w:val="20"/>
        </w:rPr>
      </w:pPr>
      <w:r w:rsidRPr="00A454C8">
        <w:rPr>
          <w:sz w:val="20"/>
        </w:rPr>
        <w:t>Mobile:  +971</w:t>
      </w:r>
      <w:r w:rsidR="006939F3">
        <w:rPr>
          <w:sz w:val="20"/>
        </w:rPr>
        <w:t xml:space="preserve"> 50 660 1694</w:t>
      </w:r>
    </w:p>
    <w:p w:rsidR="00826C55" w:rsidRPr="00A454C8" w:rsidRDefault="00401146" w:rsidP="00777A4F">
      <w:pPr>
        <w:jc w:val="center"/>
        <w:rPr>
          <w:sz w:val="20"/>
        </w:rPr>
      </w:pPr>
      <w:r>
        <w:rPr>
          <w:sz w:val="20"/>
        </w:rPr>
        <w:t xml:space="preserve">Landline: </w:t>
      </w:r>
      <w:r w:rsidR="00826C55">
        <w:rPr>
          <w:sz w:val="20"/>
        </w:rPr>
        <w:t>04-256 8253</w:t>
      </w:r>
    </w:p>
    <w:p w:rsidR="00412D17" w:rsidRPr="00A454C8" w:rsidRDefault="002E2F73">
      <w:pPr>
        <w:jc w:val="center"/>
        <w:rPr>
          <w:rStyle w:val="Hyperlink"/>
          <w:sz w:val="20"/>
        </w:rPr>
      </w:pPr>
      <w:hyperlink r:id="rId9" w:history="1">
        <w:r w:rsidR="00412D17" w:rsidRPr="00A454C8">
          <w:rPr>
            <w:rStyle w:val="Hyperlink"/>
            <w:sz w:val="20"/>
          </w:rPr>
          <w:t>jjagodoy@yahoo.com</w:t>
        </w:r>
      </w:hyperlink>
    </w:p>
    <w:p w:rsidR="00412D17" w:rsidRPr="00A454C8" w:rsidRDefault="00412D17">
      <w:pPr>
        <w:jc w:val="center"/>
        <w:rPr>
          <w:rStyle w:val="Hyperlink"/>
          <w:sz w:val="20"/>
        </w:rPr>
      </w:pPr>
    </w:p>
    <w:p w:rsidR="00412D17" w:rsidRPr="00A454C8" w:rsidRDefault="00412D17">
      <w:pPr>
        <w:jc w:val="center"/>
        <w:rPr>
          <w:rStyle w:val="Hyperlink"/>
          <w:sz w:val="20"/>
        </w:rPr>
      </w:pPr>
    </w:p>
    <w:p w:rsidR="00412D17" w:rsidRPr="00A454C8" w:rsidRDefault="00412D17">
      <w:pPr>
        <w:jc w:val="both"/>
        <w:rPr>
          <w:sz w:val="20"/>
        </w:rPr>
      </w:pPr>
    </w:p>
    <w:p w:rsidR="00412D17" w:rsidRPr="00466940" w:rsidRDefault="007370B6" w:rsidP="00466940">
      <w:pPr>
        <w:jc w:val="both"/>
        <w:rPr>
          <w:sz w:val="20"/>
          <w:lang w:val="en-PH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62865</wp:posOffset>
                </wp:positionV>
                <wp:extent cx="5932170" cy="1270"/>
                <wp:effectExtent l="0" t="19050" r="11430" b="1778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32170" cy="1270"/>
                        </a:xfrm>
                        <a:prstGeom prst="straightConnector1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0973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.2pt;margin-top:4.95pt;width:467.1pt;height: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" strokeweight="1.06mm">
                <v:stroke joinstyle="miter"/>
                <o:lock v:ext="edit" shapetype="f"/>
              </v:shape>
            </w:pict>
          </mc:Fallback>
        </mc:AlternateContent>
      </w:r>
    </w:p>
    <w:p w:rsidR="00412D17" w:rsidRPr="00A454C8" w:rsidRDefault="00412D17" w:rsidP="00466940">
      <w:pPr>
        <w:rPr>
          <w:b/>
          <w:sz w:val="20"/>
          <w:u w:val="single"/>
        </w:rPr>
      </w:pPr>
      <w:r w:rsidRPr="00A454C8">
        <w:rPr>
          <w:b/>
          <w:sz w:val="20"/>
          <w:u w:val="single"/>
        </w:rPr>
        <w:t>Career Objectives:</w:t>
      </w:r>
    </w:p>
    <w:p w:rsidR="00412D17" w:rsidRPr="00A454C8" w:rsidRDefault="00412D17">
      <w:pPr>
        <w:jc w:val="both"/>
        <w:rPr>
          <w:sz w:val="20"/>
        </w:rPr>
      </w:pPr>
      <w:r w:rsidRPr="00A454C8">
        <w:rPr>
          <w:sz w:val="20"/>
        </w:rPr>
        <w:tab/>
      </w:r>
    </w:p>
    <w:p w:rsidR="00412D17" w:rsidRPr="00A454C8" w:rsidRDefault="00412D17" w:rsidP="00E4471D">
      <w:pPr>
        <w:ind w:left="720" w:hanging="11"/>
        <w:jc w:val="both"/>
        <w:rPr>
          <w:sz w:val="20"/>
        </w:rPr>
      </w:pPr>
      <w:r w:rsidRPr="00A454C8">
        <w:rPr>
          <w:sz w:val="20"/>
        </w:rPr>
        <w:t>To become one of the competent technical personnel of the work force, applying the best of my knowledge and acquired virtue for the continued success and growth with the company.</w:t>
      </w:r>
    </w:p>
    <w:p w:rsidR="00412D17" w:rsidRDefault="00412D17" w:rsidP="00954E5F">
      <w:pPr>
        <w:jc w:val="both"/>
        <w:rPr>
          <w:sz w:val="20"/>
        </w:rPr>
      </w:pPr>
    </w:p>
    <w:p w:rsidR="00C5406B" w:rsidRDefault="00C5406B" w:rsidP="00954E5F">
      <w:pPr>
        <w:jc w:val="both"/>
        <w:rPr>
          <w:sz w:val="20"/>
        </w:rPr>
      </w:pPr>
    </w:p>
    <w:p w:rsidR="00412D17" w:rsidRPr="00A454C8" w:rsidRDefault="00412D17" w:rsidP="00C124FB">
      <w:pPr>
        <w:rPr>
          <w:b/>
          <w:sz w:val="20"/>
          <w:u w:val="single"/>
        </w:rPr>
      </w:pPr>
      <w:r w:rsidRPr="00A454C8">
        <w:rPr>
          <w:b/>
          <w:sz w:val="20"/>
          <w:u w:val="single"/>
        </w:rPr>
        <w:t>PROFESSIONAL ELIGIBILITY:</w:t>
      </w:r>
    </w:p>
    <w:p w:rsidR="00412D17" w:rsidRPr="00A454C8" w:rsidRDefault="00412D17" w:rsidP="00C124FB">
      <w:pPr>
        <w:jc w:val="both"/>
        <w:rPr>
          <w:sz w:val="20"/>
        </w:rPr>
      </w:pPr>
    </w:p>
    <w:p w:rsidR="00412D17" w:rsidRPr="00C124FB" w:rsidRDefault="00412D17" w:rsidP="00EA0FEE">
      <w:pPr>
        <w:numPr>
          <w:ilvl w:val="0"/>
          <w:numId w:val="36"/>
        </w:numPr>
        <w:rPr>
          <w:sz w:val="20"/>
        </w:rPr>
      </w:pPr>
      <w:r w:rsidRPr="00C124FB">
        <w:rPr>
          <w:sz w:val="20"/>
        </w:rPr>
        <w:t>Registered</w:t>
      </w:r>
      <w:r w:rsidRPr="004A47B9">
        <w:rPr>
          <w:sz w:val="20"/>
        </w:rPr>
        <w:t xml:space="preserve"> </w:t>
      </w:r>
      <w:r w:rsidRPr="00C124FB">
        <w:rPr>
          <w:sz w:val="20"/>
        </w:rPr>
        <w:t>Civil</w:t>
      </w:r>
      <w:r w:rsidRPr="00A454C8">
        <w:rPr>
          <w:sz w:val="20"/>
        </w:rPr>
        <w:t xml:space="preserve"> Engineer</w:t>
      </w:r>
      <w:r w:rsidRPr="00C124FB">
        <w:rPr>
          <w:sz w:val="20"/>
        </w:rPr>
        <w:t xml:space="preserve"> - PRC (Professional Re</w:t>
      </w:r>
      <w:r>
        <w:rPr>
          <w:sz w:val="20"/>
        </w:rPr>
        <w:t xml:space="preserve">gulation Commission) </w:t>
      </w:r>
      <w:r w:rsidRPr="00A454C8">
        <w:rPr>
          <w:sz w:val="20"/>
        </w:rPr>
        <w:t>License. No. 0120834</w:t>
      </w:r>
      <w:r w:rsidRPr="00C124FB">
        <w:rPr>
          <w:sz w:val="20"/>
        </w:rPr>
        <w:t xml:space="preserve"> valid un</w:t>
      </w:r>
      <w:r>
        <w:rPr>
          <w:sz w:val="20"/>
        </w:rPr>
        <w:t xml:space="preserve">til </w:t>
      </w:r>
      <w:r>
        <w:rPr>
          <w:sz w:val="20"/>
        </w:rPr>
        <w:softHyphen/>
        <w:t xml:space="preserve">   </w:t>
      </w:r>
      <w:r w:rsidR="002D1206">
        <w:rPr>
          <w:sz w:val="20"/>
        </w:rPr>
        <w:t xml:space="preserve">March 2, 2020 </w:t>
      </w:r>
      <w:r>
        <w:rPr>
          <w:sz w:val="20"/>
        </w:rPr>
        <w:t xml:space="preserve">Philippine </w:t>
      </w:r>
      <w:r w:rsidRPr="00C124FB">
        <w:rPr>
          <w:sz w:val="20"/>
        </w:rPr>
        <w:t>Civil</w:t>
      </w:r>
      <w:r w:rsidRPr="00A454C8">
        <w:rPr>
          <w:sz w:val="20"/>
        </w:rPr>
        <w:t xml:space="preserve"> Engineer</w:t>
      </w:r>
      <w:r>
        <w:rPr>
          <w:sz w:val="20"/>
        </w:rPr>
        <w:t xml:space="preserve"> Licens</w:t>
      </w:r>
      <w:r w:rsidR="008C05FF">
        <w:rPr>
          <w:sz w:val="20"/>
        </w:rPr>
        <w:t>ure Examination dated May 11, 2011.</w:t>
      </w:r>
    </w:p>
    <w:p w:rsidR="00412D17" w:rsidRPr="00A454C8" w:rsidRDefault="00412D17" w:rsidP="00EA0FEE">
      <w:pPr>
        <w:ind w:firstLine="705"/>
        <w:rPr>
          <w:sz w:val="20"/>
        </w:rPr>
      </w:pPr>
    </w:p>
    <w:p w:rsidR="00412D17" w:rsidRPr="00A454C8" w:rsidRDefault="00412D17" w:rsidP="00EA0FEE">
      <w:pPr>
        <w:numPr>
          <w:ilvl w:val="0"/>
          <w:numId w:val="36"/>
        </w:numPr>
        <w:rPr>
          <w:sz w:val="20"/>
        </w:rPr>
      </w:pPr>
      <w:r w:rsidRPr="00A454C8">
        <w:rPr>
          <w:sz w:val="20"/>
        </w:rPr>
        <w:t>Master Plumber- License. No. 0006826</w:t>
      </w:r>
    </w:p>
    <w:p w:rsidR="00412D17" w:rsidRPr="00A454C8" w:rsidRDefault="00412D17" w:rsidP="00EA0FEE">
      <w:pPr>
        <w:numPr>
          <w:ilvl w:val="0"/>
          <w:numId w:val="36"/>
        </w:numPr>
        <w:rPr>
          <w:sz w:val="20"/>
        </w:rPr>
      </w:pPr>
      <w:r w:rsidRPr="00A454C8">
        <w:rPr>
          <w:sz w:val="20"/>
        </w:rPr>
        <w:t>DPWH Accredited Materials Engineer II – Accr. No. 4184</w:t>
      </w:r>
    </w:p>
    <w:p w:rsidR="00412D17" w:rsidRPr="00A454C8" w:rsidRDefault="00412D17" w:rsidP="00EA0FEE">
      <w:pPr>
        <w:numPr>
          <w:ilvl w:val="0"/>
          <w:numId w:val="36"/>
        </w:numPr>
        <w:rPr>
          <w:sz w:val="20"/>
        </w:rPr>
      </w:pPr>
      <w:r w:rsidRPr="00A454C8">
        <w:rPr>
          <w:sz w:val="20"/>
        </w:rPr>
        <w:t>Pollution Control Officer</w:t>
      </w:r>
    </w:p>
    <w:p w:rsidR="00412D17" w:rsidRPr="00C124FB" w:rsidRDefault="00412D17" w:rsidP="00EA0FEE">
      <w:pPr>
        <w:numPr>
          <w:ilvl w:val="0"/>
          <w:numId w:val="36"/>
        </w:numPr>
        <w:rPr>
          <w:sz w:val="20"/>
        </w:rPr>
      </w:pPr>
      <w:r w:rsidRPr="00A454C8">
        <w:rPr>
          <w:sz w:val="20"/>
        </w:rPr>
        <w:t>Construction Safety Officer</w:t>
      </w:r>
      <w:r w:rsidR="00C00026">
        <w:rPr>
          <w:sz w:val="20"/>
        </w:rPr>
        <w:t xml:space="preserve"> ( BOSH for Construction)</w:t>
      </w:r>
    </w:p>
    <w:p w:rsidR="00412D17" w:rsidRDefault="00412D17" w:rsidP="00954E5F">
      <w:pPr>
        <w:jc w:val="both"/>
        <w:rPr>
          <w:sz w:val="20"/>
        </w:rPr>
      </w:pPr>
    </w:p>
    <w:p w:rsidR="00412D17" w:rsidRPr="00A454C8" w:rsidRDefault="00412D17" w:rsidP="00954E5F">
      <w:pPr>
        <w:jc w:val="both"/>
        <w:rPr>
          <w:sz w:val="20"/>
        </w:rPr>
      </w:pPr>
    </w:p>
    <w:p w:rsidR="00412D17" w:rsidRPr="00A454C8" w:rsidRDefault="00412D17" w:rsidP="00E4471D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SKILLS AND QUALIFICATIONS</w:t>
      </w:r>
      <w:r w:rsidRPr="00A454C8">
        <w:rPr>
          <w:b/>
          <w:sz w:val="20"/>
          <w:u w:val="single"/>
        </w:rPr>
        <w:t>:</w:t>
      </w:r>
    </w:p>
    <w:p w:rsidR="00412D17" w:rsidRPr="00A454C8" w:rsidRDefault="00412D17">
      <w:pPr>
        <w:jc w:val="both"/>
        <w:rPr>
          <w:b/>
          <w:sz w:val="20"/>
          <w:u w:val="single"/>
        </w:rPr>
      </w:pPr>
    </w:p>
    <w:p w:rsidR="00412D17" w:rsidRPr="00A454C8" w:rsidRDefault="00412D17" w:rsidP="00EA0FEE">
      <w:pPr>
        <w:numPr>
          <w:ilvl w:val="0"/>
          <w:numId w:val="35"/>
        </w:numPr>
        <w:jc w:val="both"/>
        <w:rPr>
          <w:sz w:val="20"/>
        </w:rPr>
      </w:pPr>
      <w:r w:rsidRPr="00A454C8">
        <w:rPr>
          <w:sz w:val="20"/>
        </w:rPr>
        <w:t>Auto CADD Rendering</w:t>
      </w:r>
    </w:p>
    <w:p w:rsidR="00412D17" w:rsidRPr="00A454C8" w:rsidRDefault="00412D17" w:rsidP="00EA0FEE">
      <w:pPr>
        <w:numPr>
          <w:ilvl w:val="0"/>
          <w:numId w:val="35"/>
        </w:numPr>
        <w:jc w:val="both"/>
        <w:rPr>
          <w:sz w:val="20"/>
        </w:rPr>
      </w:pPr>
      <w:r w:rsidRPr="00A454C8">
        <w:rPr>
          <w:sz w:val="20"/>
        </w:rPr>
        <w:t>Microsoft Office Works</w:t>
      </w:r>
    </w:p>
    <w:p w:rsidR="00412D17" w:rsidRPr="00A454C8" w:rsidRDefault="00412D17" w:rsidP="00EA0FEE">
      <w:pPr>
        <w:numPr>
          <w:ilvl w:val="0"/>
          <w:numId w:val="35"/>
        </w:numPr>
        <w:jc w:val="both"/>
        <w:rPr>
          <w:sz w:val="20"/>
        </w:rPr>
      </w:pPr>
      <w:r w:rsidRPr="00A454C8">
        <w:rPr>
          <w:sz w:val="20"/>
        </w:rPr>
        <w:t>Epanet Manipulation</w:t>
      </w:r>
    </w:p>
    <w:p w:rsidR="00412D17" w:rsidRPr="00A454C8" w:rsidRDefault="00412D17" w:rsidP="00EA0FEE">
      <w:pPr>
        <w:numPr>
          <w:ilvl w:val="0"/>
          <w:numId w:val="35"/>
        </w:numPr>
        <w:jc w:val="both"/>
        <w:rPr>
          <w:sz w:val="20"/>
        </w:rPr>
      </w:pPr>
      <w:r w:rsidRPr="00A454C8">
        <w:rPr>
          <w:sz w:val="20"/>
        </w:rPr>
        <w:t>Sketch up Rendering</w:t>
      </w:r>
    </w:p>
    <w:p w:rsidR="00412D17" w:rsidRPr="00A454C8" w:rsidRDefault="00412D17" w:rsidP="00EA0FEE">
      <w:pPr>
        <w:numPr>
          <w:ilvl w:val="0"/>
          <w:numId w:val="35"/>
        </w:numPr>
        <w:jc w:val="both"/>
        <w:rPr>
          <w:sz w:val="20"/>
        </w:rPr>
      </w:pPr>
      <w:r w:rsidRPr="00A454C8">
        <w:rPr>
          <w:sz w:val="20"/>
        </w:rPr>
        <w:t xml:space="preserve">Driving </w:t>
      </w:r>
    </w:p>
    <w:p w:rsidR="00412D17" w:rsidRDefault="00412D17" w:rsidP="00466940">
      <w:pPr>
        <w:jc w:val="both"/>
        <w:rPr>
          <w:sz w:val="20"/>
        </w:rPr>
      </w:pPr>
    </w:p>
    <w:p w:rsidR="00C5406B" w:rsidRPr="00A454C8" w:rsidRDefault="00C5406B" w:rsidP="00466940">
      <w:pPr>
        <w:jc w:val="both"/>
        <w:rPr>
          <w:sz w:val="20"/>
        </w:rPr>
      </w:pPr>
    </w:p>
    <w:p w:rsidR="00412D17" w:rsidRDefault="00412D17" w:rsidP="00E75A6E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EDUCATIONAL BACKGROUND</w:t>
      </w:r>
      <w:r w:rsidRPr="00A454C8">
        <w:rPr>
          <w:b/>
          <w:sz w:val="20"/>
          <w:u w:val="single"/>
        </w:rPr>
        <w:t>:</w:t>
      </w:r>
    </w:p>
    <w:p w:rsidR="00412D17" w:rsidRPr="00A454C8" w:rsidRDefault="00412D17" w:rsidP="00E75A6E">
      <w:pPr>
        <w:jc w:val="both"/>
        <w:rPr>
          <w:b/>
          <w:sz w:val="20"/>
          <w:u w:val="single"/>
        </w:rPr>
      </w:pPr>
    </w:p>
    <w:p w:rsidR="00412D17" w:rsidRPr="00A454C8" w:rsidRDefault="00412D17" w:rsidP="009A41B2">
      <w:pPr>
        <w:rPr>
          <w:sz w:val="20"/>
        </w:rPr>
      </w:pPr>
      <w:r>
        <w:rPr>
          <w:b/>
          <w:sz w:val="20"/>
        </w:rPr>
        <w:t>COURSE</w:t>
      </w:r>
      <w:r w:rsidRPr="00A454C8">
        <w:rPr>
          <w:b/>
          <w:sz w:val="20"/>
        </w:rPr>
        <w:t>:</w:t>
      </w:r>
      <w:r>
        <w:rPr>
          <w:b/>
          <w:sz w:val="20"/>
        </w:rPr>
        <w:tab/>
      </w:r>
      <w:r w:rsidRPr="00A454C8">
        <w:rPr>
          <w:sz w:val="20"/>
        </w:rPr>
        <w:t>BACHELOR OF SCIENCE IN CIVIL ENGINEERING</w:t>
      </w:r>
    </w:p>
    <w:p w:rsidR="00412D17" w:rsidRPr="00A454C8" w:rsidRDefault="00412D17" w:rsidP="009A41B2">
      <w:pPr>
        <w:rPr>
          <w:sz w:val="20"/>
        </w:rPr>
      </w:pPr>
      <w:r>
        <w:rPr>
          <w:b/>
          <w:sz w:val="20"/>
        </w:rPr>
        <w:t>COLLEGE:</w:t>
      </w:r>
      <w:r w:rsidRPr="00A454C8">
        <w:rPr>
          <w:b/>
          <w:sz w:val="20"/>
        </w:rPr>
        <w:tab/>
      </w:r>
      <w:r>
        <w:rPr>
          <w:sz w:val="20"/>
        </w:rPr>
        <w:t xml:space="preserve"> </w:t>
      </w:r>
      <w:r w:rsidRPr="00A454C8">
        <w:rPr>
          <w:sz w:val="20"/>
        </w:rPr>
        <w:t>University of Southeastern Philippines</w:t>
      </w:r>
    </w:p>
    <w:p w:rsidR="00412D17" w:rsidRPr="00A454C8" w:rsidRDefault="00412D17" w:rsidP="009A41B2">
      <w:pPr>
        <w:ind w:firstLine="709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 w:rsidRPr="00A454C8">
        <w:rPr>
          <w:sz w:val="20"/>
        </w:rPr>
        <w:t>Obrero, Davao Cit</w:t>
      </w:r>
      <w:r>
        <w:rPr>
          <w:sz w:val="20"/>
        </w:rPr>
        <w:t>y - PHILIPPINES</w:t>
      </w:r>
    </w:p>
    <w:p w:rsidR="00412D17" w:rsidRPr="00A454C8" w:rsidRDefault="00412D17" w:rsidP="007404E5">
      <w:pPr>
        <w:ind w:left="1418"/>
        <w:rPr>
          <w:sz w:val="20"/>
        </w:rPr>
      </w:pPr>
      <w:r>
        <w:rPr>
          <w:sz w:val="20"/>
        </w:rPr>
        <w:t xml:space="preserve"> Year 2005</w:t>
      </w:r>
      <w:r w:rsidRPr="00A454C8">
        <w:rPr>
          <w:sz w:val="20"/>
        </w:rPr>
        <w:t>-2011</w:t>
      </w:r>
    </w:p>
    <w:p w:rsidR="00412D17" w:rsidRPr="00A454C8" w:rsidRDefault="00412D17" w:rsidP="0039526A">
      <w:pPr>
        <w:ind w:left="1418" w:firstLine="709"/>
        <w:rPr>
          <w:sz w:val="20"/>
        </w:rPr>
      </w:pPr>
    </w:p>
    <w:p w:rsidR="00412D17" w:rsidRPr="00A454C8" w:rsidRDefault="00412D17" w:rsidP="009A41B2">
      <w:pPr>
        <w:jc w:val="both"/>
        <w:rPr>
          <w:sz w:val="20"/>
        </w:rPr>
      </w:pPr>
      <w:r w:rsidRPr="00A454C8">
        <w:rPr>
          <w:b/>
          <w:sz w:val="20"/>
        </w:rPr>
        <w:t>Secondary</w:t>
      </w:r>
      <w:r w:rsidRPr="00A454C8">
        <w:rPr>
          <w:b/>
          <w:sz w:val="20"/>
        </w:rPr>
        <w:tab/>
        <w:t xml:space="preserve">  </w:t>
      </w:r>
      <w:r w:rsidRPr="00A454C8">
        <w:rPr>
          <w:sz w:val="20"/>
        </w:rPr>
        <w:t>Davao Del Norte State College</w:t>
      </w:r>
      <w:r w:rsidRPr="00A454C8">
        <w:rPr>
          <w:sz w:val="20"/>
        </w:rPr>
        <w:tab/>
      </w:r>
      <w:r w:rsidRPr="00A454C8">
        <w:rPr>
          <w:sz w:val="20"/>
        </w:rPr>
        <w:tab/>
      </w:r>
      <w:r w:rsidRPr="00A454C8">
        <w:rPr>
          <w:sz w:val="20"/>
        </w:rPr>
        <w:tab/>
      </w:r>
      <w:r w:rsidRPr="00A454C8">
        <w:rPr>
          <w:sz w:val="20"/>
        </w:rPr>
        <w:tab/>
      </w:r>
    </w:p>
    <w:p w:rsidR="00412D17" w:rsidRPr="00A454C8" w:rsidRDefault="00412D17" w:rsidP="007B6B55">
      <w:pPr>
        <w:ind w:left="720"/>
        <w:jc w:val="both"/>
        <w:rPr>
          <w:sz w:val="20"/>
        </w:rPr>
      </w:pPr>
      <w:r w:rsidRPr="00A454C8">
        <w:rPr>
          <w:sz w:val="20"/>
        </w:rPr>
        <w:t xml:space="preserve">    </w:t>
      </w:r>
      <w:r>
        <w:rPr>
          <w:sz w:val="20"/>
        </w:rPr>
        <w:t xml:space="preserve">            </w:t>
      </w:r>
      <w:r w:rsidRPr="00A454C8">
        <w:rPr>
          <w:sz w:val="20"/>
        </w:rPr>
        <w:t>New Visayas, Panabo City</w:t>
      </w:r>
    </w:p>
    <w:p w:rsidR="00412D17" w:rsidRPr="00466940" w:rsidRDefault="00412D17" w:rsidP="00466940">
      <w:pPr>
        <w:ind w:firstLine="709"/>
        <w:jc w:val="both"/>
        <w:rPr>
          <w:sz w:val="20"/>
        </w:rPr>
      </w:pPr>
      <w:r>
        <w:rPr>
          <w:sz w:val="20"/>
        </w:rPr>
        <w:t xml:space="preserve">                Year </w:t>
      </w:r>
      <w:r w:rsidRPr="00A454C8">
        <w:rPr>
          <w:sz w:val="20"/>
        </w:rPr>
        <w:t>2001-2005</w:t>
      </w:r>
    </w:p>
    <w:p w:rsidR="00412D17" w:rsidRDefault="00412D17" w:rsidP="00641F8E">
      <w:pPr>
        <w:rPr>
          <w:b/>
          <w:sz w:val="20"/>
          <w:u w:val="single"/>
        </w:rPr>
      </w:pPr>
    </w:p>
    <w:p w:rsidR="00412D17" w:rsidRPr="00A454C8" w:rsidRDefault="00412D17" w:rsidP="00641F8E">
      <w:pPr>
        <w:rPr>
          <w:b/>
          <w:sz w:val="20"/>
          <w:u w:val="single"/>
        </w:rPr>
      </w:pPr>
    </w:p>
    <w:p w:rsidR="00412D17" w:rsidRPr="00A454C8" w:rsidRDefault="00412D17" w:rsidP="00D61BB5">
      <w:pPr>
        <w:rPr>
          <w:b/>
          <w:sz w:val="20"/>
          <w:u w:val="single"/>
        </w:rPr>
      </w:pPr>
      <w:r w:rsidRPr="00A454C8">
        <w:rPr>
          <w:b/>
          <w:sz w:val="20"/>
          <w:u w:val="single"/>
        </w:rPr>
        <w:t>WORK EXPERINCES:</w:t>
      </w:r>
    </w:p>
    <w:p w:rsidR="00412D17" w:rsidRDefault="00412D17" w:rsidP="00E4471D">
      <w:pPr>
        <w:rPr>
          <w:sz w:val="20"/>
        </w:rPr>
      </w:pPr>
    </w:p>
    <w:p w:rsidR="00412D17" w:rsidRPr="00A454C8" w:rsidRDefault="00412D17" w:rsidP="00E4471D">
      <w:pPr>
        <w:rPr>
          <w:sz w:val="20"/>
          <w:u w:val="single"/>
        </w:rPr>
      </w:pPr>
      <w:r w:rsidRPr="00A454C8">
        <w:rPr>
          <w:b/>
          <w:bCs/>
          <w:sz w:val="20"/>
          <w:u w:val="single"/>
        </w:rPr>
        <w:t>Project Engineer</w:t>
      </w:r>
    </w:p>
    <w:p w:rsidR="00412D17" w:rsidRPr="00A454C8" w:rsidRDefault="00412D17" w:rsidP="00E4471D">
      <w:pPr>
        <w:rPr>
          <w:sz w:val="20"/>
        </w:rPr>
      </w:pPr>
      <w:r w:rsidRPr="00A454C8">
        <w:rPr>
          <w:sz w:val="20"/>
        </w:rPr>
        <w:t>June 2016 – February 2017</w:t>
      </w:r>
    </w:p>
    <w:p w:rsidR="00412D17" w:rsidRDefault="00412D17" w:rsidP="00E4471D">
      <w:pPr>
        <w:rPr>
          <w:sz w:val="20"/>
        </w:rPr>
      </w:pPr>
      <w:r w:rsidRPr="00A454C8">
        <w:rPr>
          <w:sz w:val="20"/>
        </w:rPr>
        <w:t>Ulticon Builders, Inc.</w:t>
      </w:r>
      <w:r w:rsidRPr="00474BB7">
        <w:rPr>
          <w:sz w:val="20"/>
        </w:rPr>
        <w:t xml:space="preserve"> </w:t>
      </w:r>
      <w:proofErr w:type="spellStart"/>
      <w:r w:rsidRPr="00A454C8">
        <w:rPr>
          <w:sz w:val="20"/>
        </w:rPr>
        <w:t>Tagugpo-Napnapan</w:t>
      </w:r>
      <w:proofErr w:type="spellEnd"/>
      <w:r w:rsidRPr="00A454C8">
        <w:rPr>
          <w:sz w:val="20"/>
        </w:rPr>
        <w:t xml:space="preserve">, </w:t>
      </w:r>
      <w:proofErr w:type="spellStart"/>
      <w:r w:rsidRPr="00A454C8">
        <w:rPr>
          <w:sz w:val="20"/>
        </w:rPr>
        <w:t>Pantukan</w:t>
      </w:r>
      <w:proofErr w:type="spellEnd"/>
      <w:r w:rsidRPr="00A454C8">
        <w:rPr>
          <w:sz w:val="20"/>
        </w:rPr>
        <w:t xml:space="preserve">, </w:t>
      </w:r>
      <w:proofErr w:type="spellStart"/>
      <w:r w:rsidRPr="00A454C8">
        <w:rPr>
          <w:sz w:val="20"/>
        </w:rPr>
        <w:t>Compostella</w:t>
      </w:r>
      <w:proofErr w:type="spellEnd"/>
      <w:r w:rsidRPr="00A454C8">
        <w:rPr>
          <w:sz w:val="20"/>
        </w:rPr>
        <w:t xml:space="preserve"> Valley</w:t>
      </w:r>
      <w:r w:rsidRPr="00474BB7">
        <w:rPr>
          <w:sz w:val="20"/>
        </w:rPr>
        <w:t xml:space="preserve"> </w:t>
      </w:r>
      <w:r w:rsidRPr="00A454C8">
        <w:rPr>
          <w:sz w:val="20"/>
        </w:rPr>
        <w:t>PHILIPPINES</w:t>
      </w:r>
    </w:p>
    <w:p w:rsidR="00EA47FF" w:rsidRDefault="002E2F73" w:rsidP="00E4471D">
      <w:pPr>
        <w:rPr>
          <w:sz w:val="20"/>
        </w:rPr>
      </w:pPr>
      <w:hyperlink r:id="rId10" w:anchor="1" w:history="1">
        <w:r w:rsidR="00EA47FF" w:rsidRPr="00FC74A9">
          <w:rPr>
            <w:rStyle w:val="Hyperlink"/>
            <w:sz w:val="20"/>
          </w:rPr>
          <w:t>http://ulticonbuildersinc.com/#1</w:t>
        </w:r>
      </w:hyperlink>
    </w:p>
    <w:p w:rsidR="00412D17" w:rsidRPr="007404E5" w:rsidRDefault="00412D17" w:rsidP="009A41B2">
      <w:pPr>
        <w:rPr>
          <w:sz w:val="20"/>
        </w:rPr>
      </w:pPr>
      <w:r w:rsidRPr="00A454C8">
        <w:rPr>
          <w:b/>
          <w:bCs/>
          <w:sz w:val="20"/>
        </w:rPr>
        <w:t>PROJECT:</w:t>
      </w:r>
      <w:r w:rsidRPr="00A454C8">
        <w:rPr>
          <w:sz w:val="20"/>
        </w:rPr>
        <w:t xml:space="preserve"> </w:t>
      </w:r>
      <w:r w:rsidRPr="007404E5">
        <w:rPr>
          <w:sz w:val="20"/>
        </w:rPr>
        <w:t xml:space="preserve">16 km Road Construction: Tagugpo – Piasusuan – Binugsayan Road, Pantukan, </w:t>
      </w:r>
      <w:proofErr w:type="gramStart"/>
      <w:r w:rsidRPr="007404E5">
        <w:rPr>
          <w:sz w:val="20"/>
        </w:rPr>
        <w:t>Comval</w:t>
      </w:r>
      <w:proofErr w:type="gramEnd"/>
      <w:r w:rsidRPr="007404E5">
        <w:rPr>
          <w:sz w:val="20"/>
        </w:rPr>
        <w:t xml:space="preserve"> Province</w:t>
      </w:r>
    </w:p>
    <w:p w:rsidR="00412D17" w:rsidRPr="00466940" w:rsidRDefault="00412D17" w:rsidP="00466940">
      <w:pPr>
        <w:rPr>
          <w:b/>
          <w:sz w:val="20"/>
        </w:rPr>
      </w:pPr>
      <w:r>
        <w:rPr>
          <w:b/>
          <w:sz w:val="20"/>
        </w:rPr>
        <w:t xml:space="preserve">APPROXIMATED COST:  </w:t>
      </w:r>
      <w:r w:rsidRPr="00A454C8">
        <w:rPr>
          <w:sz w:val="20"/>
        </w:rPr>
        <w:t xml:space="preserve"> </w:t>
      </w:r>
      <w:r w:rsidR="00C00026">
        <w:rPr>
          <w:sz w:val="20"/>
        </w:rPr>
        <w:t>27</w:t>
      </w:r>
      <w:r w:rsidRPr="00A454C8">
        <w:rPr>
          <w:sz w:val="20"/>
        </w:rPr>
        <w:t xml:space="preserve"> Million</w:t>
      </w:r>
      <w:r>
        <w:rPr>
          <w:sz w:val="20"/>
        </w:rPr>
        <w:t xml:space="preserve"> </w:t>
      </w:r>
      <w:r w:rsidR="00C00026">
        <w:rPr>
          <w:sz w:val="20"/>
        </w:rPr>
        <w:t>AED</w:t>
      </w:r>
      <w:r w:rsidRPr="00A454C8">
        <w:rPr>
          <w:sz w:val="20"/>
        </w:rPr>
        <w:t xml:space="preserve"> </w:t>
      </w:r>
    </w:p>
    <w:p w:rsidR="00412D17" w:rsidRDefault="00412D17" w:rsidP="00EA47FF">
      <w:pPr>
        <w:rPr>
          <w:b/>
          <w:bCs/>
          <w:sz w:val="20"/>
          <w:u w:val="single"/>
        </w:rPr>
      </w:pPr>
    </w:p>
    <w:p w:rsidR="00D61BB5" w:rsidRDefault="00D61BB5" w:rsidP="00EA47FF">
      <w:pPr>
        <w:rPr>
          <w:b/>
          <w:bCs/>
          <w:sz w:val="20"/>
          <w:u w:val="single"/>
        </w:rPr>
      </w:pPr>
    </w:p>
    <w:p w:rsidR="00D61BB5" w:rsidRDefault="00D61BB5" w:rsidP="00EA47FF">
      <w:pPr>
        <w:rPr>
          <w:b/>
          <w:bCs/>
          <w:sz w:val="20"/>
          <w:u w:val="single"/>
        </w:rPr>
      </w:pPr>
    </w:p>
    <w:p w:rsidR="00D61BB5" w:rsidRDefault="00D61BB5" w:rsidP="00EA47FF">
      <w:pPr>
        <w:rPr>
          <w:b/>
          <w:bCs/>
          <w:sz w:val="20"/>
          <w:u w:val="single"/>
        </w:rPr>
      </w:pPr>
    </w:p>
    <w:p w:rsidR="00D61BB5" w:rsidRDefault="00D61BB5" w:rsidP="00EA47FF">
      <w:pPr>
        <w:rPr>
          <w:b/>
          <w:bCs/>
          <w:sz w:val="20"/>
          <w:u w:val="single"/>
        </w:rPr>
      </w:pPr>
    </w:p>
    <w:p w:rsidR="00412D17" w:rsidRPr="00A454C8" w:rsidRDefault="00412D17" w:rsidP="00D61BB5">
      <w:pPr>
        <w:ind w:firstLine="540"/>
        <w:rPr>
          <w:b/>
          <w:bCs/>
          <w:sz w:val="20"/>
          <w:u w:val="single"/>
        </w:rPr>
      </w:pPr>
      <w:r w:rsidRPr="00A454C8">
        <w:rPr>
          <w:b/>
          <w:bCs/>
          <w:sz w:val="20"/>
          <w:u w:val="single"/>
        </w:rPr>
        <w:t>Quantity / Field /Materials Engineer</w:t>
      </w:r>
    </w:p>
    <w:p w:rsidR="00412D17" w:rsidRPr="00A454C8" w:rsidRDefault="00412D17" w:rsidP="00D61BB5">
      <w:pPr>
        <w:ind w:firstLine="540"/>
        <w:rPr>
          <w:sz w:val="20"/>
        </w:rPr>
      </w:pPr>
      <w:r w:rsidRPr="00A454C8">
        <w:rPr>
          <w:sz w:val="20"/>
        </w:rPr>
        <w:t>August 2015 – June 2016</w:t>
      </w:r>
    </w:p>
    <w:p w:rsidR="00412D17" w:rsidRPr="00A454C8" w:rsidRDefault="00412D17" w:rsidP="00D61BB5">
      <w:pPr>
        <w:ind w:firstLine="540"/>
        <w:rPr>
          <w:sz w:val="20"/>
        </w:rPr>
      </w:pPr>
      <w:proofErr w:type="spellStart"/>
      <w:r w:rsidRPr="00A454C8">
        <w:rPr>
          <w:sz w:val="20"/>
        </w:rPr>
        <w:t>Ulticon</w:t>
      </w:r>
      <w:proofErr w:type="spellEnd"/>
      <w:r w:rsidRPr="00A454C8">
        <w:rPr>
          <w:sz w:val="20"/>
        </w:rPr>
        <w:t xml:space="preserve"> Builders, Inc.</w:t>
      </w:r>
      <w:r w:rsidRPr="00474BB7">
        <w:rPr>
          <w:sz w:val="20"/>
        </w:rPr>
        <w:t xml:space="preserve"> </w:t>
      </w:r>
      <w:r w:rsidRPr="00A454C8">
        <w:rPr>
          <w:sz w:val="20"/>
        </w:rPr>
        <w:t>Bal-ason-Mamato, Gingoog City- PHILIPPINES</w:t>
      </w:r>
    </w:p>
    <w:p w:rsidR="00EA47FF" w:rsidRPr="00EA47FF" w:rsidRDefault="002E2F73" w:rsidP="00D61BB5">
      <w:pPr>
        <w:ind w:firstLine="540"/>
        <w:rPr>
          <w:bCs/>
          <w:sz w:val="20"/>
        </w:rPr>
      </w:pPr>
      <w:hyperlink r:id="rId11" w:anchor="1" w:history="1">
        <w:r w:rsidR="00EA47FF" w:rsidRPr="00EA47FF">
          <w:rPr>
            <w:rStyle w:val="Hyperlink"/>
            <w:bCs/>
            <w:sz w:val="20"/>
          </w:rPr>
          <w:t>http://ulticonbuildersinc.com/#1</w:t>
        </w:r>
      </w:hyperlink>
    </w:p>
    <w:p w:rsidR="00412D17" w:rsidRPr="007404E5" w:rsidRDefault="00412D17" w:rsidP="00D61BB5">
      <w:pPr>
        <w:ind w:left="540"/>
        <w:rPr>
          <w:sz w:val="20"/>
        </w:rPr>
      </w:pPr>
      <w:r>
        <w:rPr>
          <w:b/>
          <w:bCs/>
          <w:sz w:val="20"/>
        </w:rPr>
        <w:t>PROJECT</w:t>
      </w:r>
      <w:r w:rsidRPr="007404E5">
        <w:rPr>
          <w:sz w:val="20"/>
        </w:rPr>
        <w:t xml:space="preserve">: 7.5 Km Road Rehabilitation and Bridge Construction: National Roads, </w:t>
      </w:r>
      <w:proofErr w:type="spellStart"/>
      <w:r w:rsidRPr="007404E5">
        <w:rPr>
          <w:sz w:val="20"/>
        </w:rPr>
        <w:t>Malaybalay-Gingoog</w:t>
      </w:r>
      <w:proofErr w:type="spellEnd"/>
      <w:r w:rsidRPr="007404E5">
        <w:rPr>
          <w:sz w:val="20"/>
        </w:rPr>
        <w:t xml:space="preserve"> Road</w:t>
      </w:r>
    </w:p>
    <w:p w:rsidR="00412D17" w:rsidRPr="00EC721A" w:rsidRDefault="00412D17" w:rsidP="00D61BB5">
      <w:pPr>
        <w:ind w:firstLine="540"/>
        <w:rPr>
          <w:b/>
          <w:sz w:val="20"/>
        </w:rPr>
      </w:pPr>
      <w:r>
        <w:rPr>
          <w:b/>
          <w:sz w:val="20"/>
        </w:rPr>
        <w:t xml:space="preserve">APPROXIMATED COST: </w:t>
      </w:r>
      <w:r w:rsidR="00C00026">
        <w:rPr>
          <w:sz w:val="20"/>
        </w:rPr>
        <w:t>20</w:t>
      </w:r>
      <w:r w:rsidR="00826C55">
        <w:rPr>
          <w:sz w:val="20"/>
        </w:rPr>
        <w:t xml:space="preserve"> </w:t>
      </w:r>
      <w:r w:rsidRPr="00A454C8">
        <w:rPr>
          <w:sz w:val="20"/>
        </w:rPr>
        <w:t>Million</w:t>
      </w:r>
      <w:r w:rsidR="00C00026">
        <w:rPr>
          <w:sz w:val="20"/>
        </w:rPr>
        <w:t xml:space="preserve"> AED</w:t>
      </w:r>
      <w:r>
        <w:rPr>
          <w:sz w:val="20"/>
        </w:rPr>
        <w:t xml:space="preserve"> </w:t>
      </w:r>
    </w:p>
    <w:p w:rsidR="00412D17" w:rsidRPr="00A454C8" w:rsidRDefault="00412D17" w:rsidP="00D61BB5">
      <w:pPr>
        <w:ind w:left="540"/>
        <w:rPr>
          <w:b/>
          <w:sz w:val="20"/>
        </w:rPr>
      </w:pPr>
    </w:p>
    <w:p w:rsidR="00412D17" w:rsidRPr="00A454C8" w:rsidRDefault="00412D17" w:rsidP="00D61BB5">
      <w:pPr>
        <w:ind w:firstLine="540"/>
        <w:rPr>
          <w:b/>
          <w:bCs/>
          <w:sz w:val="20"/>
          <w:u w:val="single"/>
        </w:rPr>
      </w:pPr>
      <w:r w:rsidRPr="00A454C8">
        <w:rPr>
          <w:b/>
          <w:bCs/>
          <w:sz w:val="20"/>
          <w:u w:val="single"/>
        </w:rPr>
        <w:t>Quantity / Field Engineer</w:t>
      </w:r>
    </w:p>
    <w:p w:rsidR="00412D17" w:rsidRPr="00A454C8" w:rsidRDefault="00412D17" w:rsidP="00D61BB5">
      <w:pPr>
        <w:ind w:firstLine="540"/>
        <w:rPr>
          <w:sz w:val="20"/>
        </w:rPr>
      </w:pPr>
      <w:r w:rsidRPr="00A454C8">
        <w:rPr>
          <w:sz w:val="20"/>
        </w:rPr>
        <w:t>April 2014 - August 2015</w:t>
      </w:r>
    </w:p>
    <w:p w:rsidR="00412D17" w:rsidRPr="00A454C8" w:rsidRDefault="00412D17" w:rsidP="00D61BB5">
      <w:pPr>
        <w:ind w:firstLine="540"/>
        <w:rPr>
          <w:sz w:val="20"/>
        </w:rPr>
      </w:pPr>
      <w:proofErr w:type="spellStart"/>
      <w:r w:rsidRPr="00A454C8">
        <w:rPr>
          <w:sz w:val="20"/>
        </w:rPr>
        <w:t>Ulticon</w:t>
      </w:r>
      <w:proofErr w:type="spellEnd"/>
      <w:r w:rsidRPr="00A454C8">
        <w:rPr>
          <w:sz w:val="20"/>
        </w:rPr>
        <w:t xml:space="preserve"> Builders, Inc.</w:t>
      </w:r>
      <w:r w:rsidRPr="00474BB7">
        <w:rPr>
          <w:sz w:val="20"/>
        </w:rPr>
        <w:t xml:space="preserve"> </w:t>
      </w:r>
      <w:r w:rsidRPr="00A454C8">
        <w:rPr>
          <w:sz w:val="20"/>
        </w:rPr>
        <w:t>Binaton, Digos City- PHILIPPINES</w:t>
      </w:r>
    </w:p>
    <w:p w:rsidR="00EA47FF" w:rsidRPr="00EA47FF" w:rsidRDefault="002E2F73" w:rsidP="00D61BB5">
      <w:pPr>
        <w:ind w:left="540"/>
        <w:rPr>
          <w:bCs/>
          <w:sz w:val="20"/>
        </w:rPr>
      </w:pPr>
      <w:hyperlink r:id="rId12" w:anchor="1" w:history="1">
        <w:r w:rsidR="00EA47FF" w:rsidRPr="00EA47FF">
          <w:rPr>
            <w:rStyle w:val="Hyperlink"/>
            <w:bCs/>
            <w:sz w:val="20"/>
          </w:rPr>
          <w:t>http://ulticonbuildersinc.com/#1</w:t>
        </w:r>
      </w:hyperlink>
    </w:p>
    <w:p w:rsidR="00412D17" w:rsidRPr="007404E5" w:rsidRDefault="00412D17" w:rsidP="00D61BB5">
      <w:pPr>
        <w:ind w:left="540"/>
        <w:rPr>
          <w:sz w:val="20"/>
        </w:rPr>
      </w:pPr>
      <w:r w:rsidRPr="00A454C8">
        <w:rPr>
          <w:b/>
          <w:bCs/>
          <w:sz w:val="20"/>
        </w:rPr>
        <w:t>PROJECT:</w:t>
      </w:r>
      <w:r>
        <w:rPr>
          <w:b/>
          <w:bCs/>
          <w:sz w:val="20"/>
        </w:rPr>
        <w:t xml:space="preserve"> </w:t>
      </w:r>
      <w:r w:rsidRPr="007404E5">
        <w:rPr>
          <w:sz w:val="20"/>
        </w:rPr>
        <w:t>12 Km Road Reconstruction Widening/ Upgrading; Cogon-Kapatagan-Mainit Road Leading to Mt. Apo Camp Sabros, Mt. Apo Highland Resort, Tudaya Falls, Digos City, Davao Sur;</w:t>
      </w:r>
    </w:p>
    <w:p w:rsidR="00412D17" w:rsidRPr="00A454C8" w:rsidRDefault="00412D17" w:rsidP="00D61BB5">
      <w:pPr>
        <w:ind w:left="540"/>
        <w:rPr>
          <w:sz w:val="20"/>
        </w:rPr>
      </w:pPr>
      <w:r>
        <w:rPr>
          <w:b/>
          <w:sz w:val="20"/>
        </w:rPr>
        <w:t>APPROXIMATED COST:</w:t>
      </w:r>
      <w:r w:rsidRPr="00A454C8">
        <w:rPr>
          <w:sz w:val="20"/>
        </w:rPr>
        <w:t xml:space="preserve"> </w:t>
      </w:r>
      <w:r w:rsidR="00C00026">
        <w:rPr>
          <w:sz w:val="20"/>
        </w:rPr>
        <w:t>14</w:t>
      </w:r>
      <w:r w:rsidRPr="00A454C8">
        <w:rPr>
          <w:sz w:val="20"/>
        </w:rPr>
        <w:t xml:space="preserve"> Million</w:t>
      </w:r>
      <w:r w:rsidR="00C00026">
        <w:rPr>
          <w:sz w:val="20"/>
        </w:rPr>
        <w:t xml:space="preserve"> AED</w:t>
      </w:r>
    </w:p>
    <w:p w:rsidR="00412D17" w:rsidRPr="00A454C8" w:rsidRDefault="00412D17" w:rsidP="008C4ED7">
      <w:pPr>
        <w:spacing w:before="100" w:beforeAutospacing="1"/>
        <w:ind w:firstLine="540"/>
        <w:rPr>
          <w:b/>
          <w:bCs/>
          <w:sz w:val="20"/>
          <w:u w:val="single"/>
        </w:rPr>
      </w:pPr>
      <w:r w:rsidRPr="00A454C8">
        <w:rPr>
          <w:b/>
          <w:bCs/>
          <w:sz w:val="20"/>
          <w:u w:val="single"/>
        </w:rPr>
        <w:t>Monitoring / Quantity Engineer</w:t>
      </w:r>
    </w:p>
    <w:p w:rsidR="00412D17" w:rsidRPr="00A454C8" w:rsidRDefault="00412D17" w:rsidP="008C4ED7">
      <w:pPr>
        <w:ind w:right="-180" w:firstLine="540"/>
        <w:rPr>
          <w:sz w:val="20"/>
        </w:rPr>
      </w:pPr>
      <w:r w:rsidRPr="00A454C8">
        <w:rPr>
          <w:sz w:val="20"/>
        </w:rPr>
        <w:t>February 20, 2012 – April 2014</w:t>
      </w:r>
    </w:p>
    <w:p w:rsidR="00412D17" w:rsidRDefault="00412D17" w:rsidP="008C4ED7">
      <w:pPr>
        <w:ind w:firstLine="540"/>
        <w:rPr>
          <w:sz w:val="20"/>
        </w:rPr>
      </w:pPr>
      <w:proofErr w:type="spellStart"/>
      <w:r w:rsidRPr="00A454C8">
        <w:rPr>
          <w:sz w:val="20"/>
        </w:rPr>
        <w:t>Ulticon</w:t>
      </w:r>
      <w:proofErr w:type="spellEnd"/>
      <w:r w:rsidRPr="00A454C8">
        <w:rPr>
          <w:sz w:val="20"/>
        </w:rPr>
        <w:t xml:space="preserve"> Builders, Inc.</w:t>
      </w:r>
      <w:r w:rsidRPr="00474BB7">
        <w:rPr>
          <w:sz w:val="20"/>
        </w:rPr>
        <w:t xml:space="preserve"> </w:t>
      </w:r>
      <w:r w:rsidRPr="00A454C8">
        <w:rPr>
          <w:sz w:val="20"/>
        </w:rPr>
        <w:t>Don Julian Rodriguez Ave., Davao City- PHILIPPINES</w:t>
      </w:r>
    </w:p>
    <w:p w:rsidR="00EA47FF" w:rsidRDefault="002E2F73" w:rsidP="008C4ED7">
      <w:pPr>
        <w:ind w:firstLine="540"/>
        <w:rPr>
          <w:sz w:val="20"/>
        </w:rPr>
      </w:pPr>
      <w:hyperlink r:id="rId13" w:anchor="1" w:history="1">
        <w:r w:rsidR="00EA47FF" w:rsidRPr="00FC74A9">
          <w:rPr>
            <w:rStyle w:val="Hyperlink"/>
            <w:sz w:val="20"/>
          </w:rPr>
          <w:t>http://ulticonbuildersinc.com/#1</w:t>
        </w:r>
      </w:hyperlink>
    </w:p>
    <w:p w:rsidR="00412D17" w:rsidRPr="007404E5" w:rsidRDefault="00412D17" w:rsidP="00D61BB5">
      <w:pPr>
        <w:ind w:left="540"/>
        <w:rPr>
          <w:bCs/>
          <w:sz w:val="20"/>
        </w:rPr>
      </w:pPr>
      <w:r w:rsidRPr="00A454C8">
        <w:rPr>
          <w:b/>
          <w:bCs/>
          <w:sz w:val="20"/>
        </w:rPr>
        <w:t>PROJECT</w:t>
      </w:r>
      <w:r>
        <w:rPr>
          <w:sz w:val="20"/>
        </w:rPr>
        <w:t xml:space="preserve">: 12.5 km </w:t>
      </w:r>
      <w:r w:rsidRPr="007404E5">
        <w:rPr>
          <w:bCs/>
          <w:sz w:val="20"/>
        </w:rPr>
        <w:t xml:space="preserve">Road Upgrading (Gravel to Concrete) of Kapalong -Talaingod -Valencia (Bukidnon) Road and Cogon-Kapatagan-Mainit Road </w:t>
      </w:r>
    </w:p>
    <w:p w:rsidR="00412D17" w:rsidRPr="00474BB7" w:rsidRDefault="00412D17" w:rsidP="008C4ED7">
      <w:pPr>
        <w:ind w:firstLine="540"/>
        <w:rPr>
          <w:sz w:val="20"/>
        </w:rPr>
      </w:pPr>
      <w:r>
        <w:rPr>
          <w:b/>
          <w:sz w:val="20"/>
        </w:rPr>
        <w:t xml:space="preserve">APPROXIMATED COST: </w:t>
      </w:r>
      <w:r w:rsidRPr="0021258C">
        <w:rPr>
          <w:sz w:val="20"/>
        </w:rPr>
        <w:t xml:space="preserve"> </w:t>
      </w:r>
      <w:r w:rsidR="00C00026">
        <w:rPr>
          <w:sz w:val="20"/>
        </w:rPr>
        <w:t xml:space="preserve">22 </w:t>
      </w:r>
      <w:bookmarkStart w:id="0" w:name="_GoBack"/>
      <w:bookmarkEnd w:id="0"/>
      <w:r w:rsidRPr="00A454C8">
        <w:rPr>
          <w:sz w:val="20"/>
        </w:rPr>
        <w:t>Million</w:t>
      </w:r>
      <w:r>
        <w:rPr>
          <w:sz w:val="20"/>
        </w:rPr>
        <w:t xml:space="preserve"> </w:t>
      </w:r>
      <w:r w:rsidR="00C00026">
        <w:rPr>
          <w:sz w:val="20"/>
        </w:rPr>
        <w:t>AED</w:t>
      </w:r>
      <w:r>
        <w:rPr>
          <w:b/>
          <w:sz w:val="20"/>
        </w:rPr>
        <w:tab/>
      </w:r>
      <w:r w:rsidRPr="00A454C8">
        <w:rPr>
          <w:sz w:val="20"/>
        </w:rPr>
        <w:t xml:space="preserve"> </w:t>
      </w:r>
    </w:p>
    <w:p w:rsidR="00412D17" w:rsidRDefault="00412D17" w:rsidP="00D61BB5">
      <w:pPr>
        <w:ind w:left="540" w:firstLine="720"/>
        <w:rPr>
          <w:b/>
          <w:bCs/>
          <w:sz w:val="20"/>
          <w:u w:val="single"/>
        </w:rPr>
      </w:pPr>
    </w:p>
    <w:p w:rsidR="00412D17" w:rsidRPr="00A454C8" w:rsidRDefault="00F83B77" w:rsidP="00D61BB5">
      <w:pPr>
        <w:ind w:left="54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Site</w:t>
      </w:r>
      <w:r w:rsidR="00412D17" w:rsidRPr="00A454C8">
        <w:rPr>
          <w:b/>
          <w:bCs/>
          <w:sz w:val="20"/>
          <w:u w:val="single"/>
        </w:rPr>
        <w:t xml:space="preserve"> Engineer</w:t>
      </w:r>
      <w:r>
        <w:rPr>
          <w:b/>
          <w:bCs/>
          <w:sz w:val="20"/>
          <w:u w:val="single"/>
        </w:rPr>
        <w:t xml:space="preserve"> </w:t>
      </w:r>
      <w:proofErr w:type="gramStart"/>
      <w:r>
        <w:rPr>
          <w:b/>
          <w:bCs/>
          <w:sz w:val="20"/>
          <w:u w:val="single"/>
        </w:rPr>
        <w:t xml:space="preserve">( </w:t>
      </w:r>
      <w:r w:rsidR="00F44F01">
        <w:rPr>
          <w:b/>
          <w:bCs/>
          <w:sz w:val="20"/>
          <w:u w:val="single"/>
        </w:rPr>
        <w:t>Foundation</w:t>
      </w:r>
      <w:proofErr w:type="gramEnd"/>
      <w:r w:rsidR="00F44F01">
        <w:rPr>
          <w:b/>
          <w:bCs/>
          <w:sz w:val="20"/>
          <w:u w:val="single"/>
        </w:rPr>
        <w:t xml:space="preserve"> to </w:t>
      </w:r>
      <w:r w:rsidR="00B1146D">
        <w:rPr>
          <w:b/>
          <w:bCs/>
          <w:sz w:val="20"/>
          <w:u w:val="single"/>
        </w:rPr>
        <w:t xml:space="preserve">Fit-out </w:t>
      </w:r>
      <w:r>
        <w:rPr>
          <w:b/>
          <w:bCs/>
          <w:sz w:val="20"/>
          <w:u w:val="single"/>
        </w:rPr>
        <w:t>)</w:t>
      </w:r>
    </w:p>
    <w:p w:rsidR="00412D17" w:rsidRPr="00A454C8" w:rsidRDefault="00687A82" w:rsidP="008C4ED7">
      <w:pPr>
        <w:ind w:firstLine="540"/>
        <w:rPr>
          <w:sz w:val="20"/>
        </w:rPr>
      </w:pPr>
      <w:r>
        <w:rPr>
          <w:sz w:val="20"/>
        </w:rPr>
        <w:t>June</w:t>
      </w:r>
      <w:r w:rsidR="00412D17" w:rsidRPr="00A454C8">
        <w:rPr>
          <w:sz w:val="20"/>
        </w:rPr>
        <w:t xml:space="preserve"> 1</w:t>
      </w:r>
      <w:r>
        <w:rPr>
          <w:sz w:val="20"/>
        </w:rPr>
        <w:t>3</w:t>
      </w:r>
      <w:r w:rsidR="00412D17" w:rsidRPr="00A454C8">
        <w:rPr>
          <w:sz w:val="20"/>
        </w:rPr>
        <w:t xml:space="preserve">, 2011 - </w:t>
      </w:r>
      <w:r>
        <w:rPr>
          <w:sz w:val="20"/>
        </w:rPr>
        <w:t>February 17</w:t>
      </w:r>
      <w:r w:rsidR="00412D17" w:rsidRPr="00A454C8">
        <w:rPr>
          <w:sz w:val="20"/>
        </w:rPr>
        <w:t>, 2012</w:t>
      </w:r>
    </w:p>
    <w:p w:rsidR="00412D17" w:rsidRDefault="00341DE2" w:rsidP="008C4ED7">
      <w:pPr>
        <w:ind w:firstLine="540"/>
        <w:rPr>
          <w:sz w:val="20"/>
        </w:rPr>
      </w:pPr>
      <w:r>
        <w:rPr>
          <w:sz w:val="20"/>
        </w:rPr>
        <w:t>RT Construction</w:t>
      </w:r>
      <w:r w:rsidR="00F83B77">
        <w:rPr>
          <w:sz w:val="20"/>
        </w:rPr>
        <w:t xml:space="preserve">, </w:t>
      </w:r>
      <w:r>
        <w:rPr>
          <w:sz w:val="20"/>
        </w:rPr>
        <w:t>Gem Village</w:t>
      </w:r>
      <w:r w:rsidR="00F83B77">
        <w:rPr>
          <w:sz w:val="20"/>
        </w:rPr>
        <w:t>,</w:t>
      </w:r>
      <w:r>
        <w:rPr>
          <w:sz w:val="20"/>
        </w:rPr>
        <w:t xml:space="preserve"> </w:t>
      </w:r>
      <w:proofErr w:type="spellStart"/>
      <w:r>
        <w:rPr>
          <w:sz w:val="20"/>
        </w:rPr>
        <w:t>Maa</w:t>
      </w:r>
      <w:proofErr w:type="spellEnd"/>
      <w:r w:rsidR="00412D17" w:rsidRPr="00A454C8">
        <w:rPr>
          <w:sz w:val="20"/>
        </w:rPr>
        <w:t>, Davao City –PHILIPPINES</w:t>
      </w:r>
    </w:p>
    <w:p w:rsidR="00F83B77" w:rsidRDefault="00F83B77" w:rsidP="008C4ED7">
      <w:pPr>
        <w:ind w:firstLine="540"/>
        <w:rPr>
          <w:sz w:val="20"/>
        </w:rPr>
      </w:pPr>
      <w:r w:rsidRPr="00F83B77">
        <w:rPr>
          <w:b/>
          <w:sz w:val="20"/>
        </w:rPr>
        <w:t>PROJECT</w:t>
      </w:r>
      <w:r w:rsidR="0075257D">
        <w:rPr>
          <w:b/>
          <w:sz w:val="20"/>
        </w:rPr>
        <w:t xml:space="preserve">: </w:t>
      </w:r>
      <w:r>
        <w:rPr>
          <w:sz w:val="20"/>
        </w:rPr>
        <w:t>3-storey commercial building</w:t>
      </w:r>
    </w:p>
    <w:p w:rsidR="00412D17" w:rsidRPr="00A454C8" w:rsidRDefault="00412D17" w:rsidP="00D61BB5">
      <w:pPr>
        <w:ind w:left="540"/>
        <w:rPr>
          <w:sz w:val="20"/>
        </w:rPr>
      </w:pPr>
    </w:p>
    <w:p w:rsidR="00412D17" w:rsidRPr="00A454C8" w:rsidRDefault="00412D17" w:rsidP="00D61BB5">
      <w:pPr>
        <w:widowControl/>
        <w:shd w:val="clear" w:color="auto" w:fill="FFFFFF"/>
        <w:tabs>
          <w:tab w:val="left" w:pos="4340"/>
        </w:tabs>
        <w:suppressAutoHyphens w:val="0"/>
        <w:overflowPunct/>
        <w:autoSpaceDE/>
        <w:spacing w:before="100" w:beforeAutospacing="1"/>
        <w:ind w:left="540"/>
        <w:jc w:val="both"/>
        <w:textAlignment w:val="auto"/>
        <w:rPr>
          <w:b/>
          <w:bCs/>
          <w:sz w:val="20"/>
          <w:u w:val="single"/>
        </w:rPr>
      </w:pPr>
      <w:r w:rsidRPr="00470D56">
        <w:rPr>
          <w:b/>
          <w:bCs/>
          <w:sz w:val="20"/>
        </w:rPr>
        <w:t>DUTIES AND RESPONSIBILITIES</w:t>
      </w:r>
      <w:r>
        <w:rPr>
          <w:b/>
          <w:bCs/>
          <w:sz w:val="20"/>
          <w:u w:val="single"/>
        </w:rPr>
        <w:t>:</w:t>
      </w:r>
    </w:p>
    <w:p w:rsidR="00412D17" w:rsidRPr="00A454C8" w:rsidRDefault="00412D17" w:rsidP="00D61BB5">
      <w:pPr>
        <w:widowControl/>
        <w:numPr>
          <w:ilvl w:val="0"/>
          <w:numId w:val="16"/>
        </w:numPr>
        <w:shd w:val="clear" w:color="auto" w:fill="FFFFFF"/>
        <w:suppressAutoHyphens w:val="0"/>
        <w:overflowPunct/>
        <w:autoSpaceDE/>
        <w:spacing w:before="100" w:beforeAutospacing="1"/>
        <w:ind w:left="540"/>
        <w:textAlignment w:val="auto"/>
        <w:rPr>
          <w:color w:val="333333"/>
          <w:kern w:val="0"/>
          <w:sz w:val="20"/>
          <w:lang w:val="en-PH" w:eastAsia="en-PH"/>
        </w:rPr>
      </w:pPr>
      <w:r w:rsidRPr="00A454C8">
        <w:rPr>
          <w:color w:val="333333"/>
          <w:kern w:val="0"/>
          <w:sz w:val="20"/>
          <w:lang w:val="en-PH" w:eastAsia="en-PH"/>
        </w:rPr>
        <w:t>Carries out research to find out the problems and develops solution for the same.</w:t>
      </w:r>
    </w:p>
    <w:p w:rsidR="00412D17" w:rsidRPr="00A454C8" w:rsidRDefault="00412D17" w:rsidP="00D61BB5">
      <w:pPr>
        <w:numPr>
          <w:ilvl w:val="0"/>
          <w:numId w:val="16"/>
        </w:numPr>
        <w:spacing w:before="100" w:beforeAutospacing="1"/>
        <w:ind w:left="540"/>
        <w:rPr>
          <w:sz w:val="20"/>
        </w:rPr>
      </w:pPr>
      <w:r w:rsidRPr="00A454C8">
        <w:rPr>
          <w:color w:val="333333"/>
          <w:sz w:val="20"/>
          <w:shd w:val="clear" w:color="auto" w:fill="FFFFFF"/>
        </w:rPr>
        <w:t>Looks after the maintenance of the equipment and infrastructure available at the site.</w:t>
      </w:r>
    </w:p>
    <w:p w:rsidR="00412D17" w:rsidRPr="00A454C8" w:rsidRDefault="00412D17" w:rsidP="00D61BB5">
      <w:pPr>
        <w:numPr>
          <w:ilvl w:val="0"/>
          <w:numId w:val="16"/>
        </w:numPr>
        <w:spacing w:before="100" w:beforeAutospacing="1"/>
        <w:ind w:left="540"/>
        <w:rPr>
          <w:sz w:val="20"/>
        </w:rPr>
      </w:pPr>
      <w:r w:rsidRPr="00A454C8">
        <w:rPr>
          <w:color w:val="333333"/>
          <w:sz w:val="20"/>
          <w:shd w:val="clear" w:color="auto" w:fill="FFFFFF"/>
        </w:rPr>
        <w:t>Helps in the installation process of new and advanced technologies interpreting the requirements specified by the research team and understanding the employees’ requirements.</w:t>
      </w:r>
    </w:p>
    <w:p w:rsidR="00412D17" w:rsidRPr="00A454C8" w:rsidRDefault="00412D17" w:rsidP="00D61BB5">
      <w:pPr>
        <w:numPr>
          <w:ilvl w:val="0"/>
          <w:numId w:val="16"/>
        </w:numPr>
        <w:spacing w:before="100" w:beforeAutospacing="1"/>
        <w:ind w:left="540"/>
        <w:rPr>
          <w:sz w:val="20"/>
        </w:rPr>
      </w:pPr>
      <w:r w:rsidRPr="00A454C8">
        <w:rPr>
          <w:sz w:val="20"/>
        </w:rPr>
        <w:t>Quantifies the project based on the standard plans and specifications provided by the implementing office.</w:t>
      </w:r>
    </w:p>
    <w:p w:rsidR="00412D17" w:rsidRPr="00A454C8" w:rsidRDefault="00412D17" w:rsidP="00D61BB5">
      <w:pPr>
        <w:numPr>
          <w:ilvl w:val="0"/>
          <w:numId w:val="16"/>
        </w:numPr>
        <w:spacing w:before="100" w:beforeAutospacing="1"/>
        <w:ind w:left="540"/>
        <w:rPr>
          <w:sz w:val="20"/>
        </w:rPr>
      </w:pPr>
      <w:r w:rsidRPr="00A454C8">
        <w:rPr>
          <w:sz w:val="20"/>
        </w:rPr>
        <w:t>Evaluates the quantity of the actual field accomplishment for a given period of time.</w:t>
      </w:r>
    </w:p>
    <w:p w:rsidR="00412D17" w:rsidRPr="00A454C8" w:rsidRDefault="00412D17" w:rsidP="00D61BB5">
      <w:pPr>
        <w:numPr>
          <w:ilvl w:val="0"/>
          <w:numId w:val="16"/>
        </w:numPr>
        <w:spacing w:before="100" w:beforeAutospacing="1"/>
        <w:ind w:left="540"/>
        <w:rPr>
          <w:sz w:val="20"/>
        </w:rPr>
      </w:pPr>
      <w:r w:rsidRPr="00A454C8">
        <w:rPr>
          <w:sz w:val="20"/>
        </w:rPr>
        <w:t>Take charge for materials testing and procedures on-site.</w:t>
      </w:r>
    </w:p>
    <w:p w:rsidR="00412D17" w:rsidRPr="00A454C8" w:rsidRDefault="00412D17" w:rsidP="00D61BB5">
      <w:pPr>
        <w:numPr>
          <w:ilvl w:val="0"/>
          <w:numId w:val="16"/>
        </w:numPr>
        <w:spacing w:before="100" w:beforeAutospacing="1"/>
        <w:ind w:left="540"/>
        <w:rPr>
          <w:sz w:val="20"/>
        </w:rPr>
      </w:pPr>
      <w:r w:rsidRPr="00A454C8">
        <w:rPr>
          <w:sz w:val="20"/>
        </w:rPr>
        <w:t>Prepares reports and paper works for the billing covered by the actual accomplishment including the project progress photograph.</w:t>
      </w:r>
    </w:p>
    <w:p w:rsidR="00412D17" w:rsidRPr="00A454C8" w:rsidRDefault="00412D17" w:rsidP="00D61BB5">
      <w:pPr>
        <w:numPr>
          <w:ilvl w:val="0"/>
          <w:numId w:val="16"/>
        </w:numPr>
        <w:spacing w:before="100" w:beforeAutospacing="1"/>
        <w:ind w:left="540"/>
        <w:rPr>
          <w:sz w:val="20"/>
        </w:rPr>
      </w:pPr>
      <w:r w:rsidRPr="00A454C8">
        <w:rPr>
          <w:sz w:val="20"/>
        </w:rPr>
        <w:t>Compiles the actual monthly field reports for the different projects of the company.</w:t>
      </w:r>
    </w:p>
    <w:p w:rsidR="00412D17" w:rsidRPr="00A454C8" w:rsidRDefault="00412D17" w:rsidP="00D61BB5">
      <w:pPr>
        <w:numPr>
          <w:ilvl w:val="0"/>
          <w:numId w:val="16"/>
        </w:numPr>
        <w:spacing w:before="100" w:beforeAutospacing="1"/>
        <w:ind w:left="540"/>
        <w:rPr>
          <w:sz w:val="20"/>
        </w:rPr>
      </w:pPr>
      <w:r w:rsidRPr="00A454C8">
        <w:rPr>
          <w:sz w:val="20"/>
        </w:rPr>
        <w:t>Monitors the quantity of materials dispatched to a given project based on each field budget.</w:t>
      </w:r>
    </w:p>
    <w:p w:rsidR="00412D17" w:rsidRPr="00A454C8" w:rsidRDefault="00412D17" w:rsidP="00D61BB5">
      <w:pPr>
        <w:widowControl/>
        <w:numPr>
          <w:ilvl w:val="0"/>
          <w:numId w:val="16"/>
        </w:numPr>
        <w:shd w:val="clear" w:color="auto" w:fill="FFFFFF"/>
        <w:suppressAutoHyphens w:val="0"/>
        <w:overflowPunct/>
        <w:autoSpaceDE/>
        <w:spacing w:before="100" w:beforeAutospacing="1"/>
        <w:ind w:left="540"/>
        <w:textAlignment w:val="auto"/>
        <w:rPr>
          <w:kern w:val="0"/>
          <w:sz w:val="20"/>
          <w:lang w:val="en-PH" w:eastAsia="en-PH"/>
        </w:rPr>
      </w:pPr>
      <w:r w:rsidRPr="00A454C8">
        <w:rPr>
          <w:kern w:val="0"/>
          <w:sz w:val="20"/>
          <w:lang w:val="en-PH" w:eastAsia="en-PH"/>
        </w:rPr>
        <w:t>Controls project plan by reviewing design, specifications, and plan and schedule changes; with related recommendations.</w:t>
      </w:r>
    </w:p>
    <w:p w:rsidR="00412D17" w:rsidRPr="00A454C8" w:rsidRDefault="00412D17" w:rsidP="00D61BB5">
      <w:pPr>
        <w:numPr>
          <w:ilvl w:val="0"/>
          <w:numId w:val="16"/>
        </w:numPr>
        <w:tabs>
          <w:tab w:val="left" w:pos="1350"/>
          <w:tab w:val="left" w:pos="1440"/>
          <w:tab w:val="left" w:pos="2880"/>
          <w:tab w:val="left" w:pos="5670"/>
        </w:tabs>
        <w:spacing w:before="100" w:beforeAutospacing="1"/>
        <w:ind w:left="540"/>
        <w:rPr>
          <w:sz w:val="20"/>
        </w:rPr>
      </w:pPr>
      <w:r w:rsidRPr="00A454C8">
        <w:rPr>
          <w:sz w:val="20"/>
          <w:shd w:val="clear" w:color="auto" w:fill="FFFFFF"/>
        </w:rPr>
        <w:t>Maintains safe and clean working environment by enforcing procedures, rules, and regulations</w:t>
      </w:r>
      <w:r w:rsidRPr="00A454C8">
        <w:rPr>
          <w:sz w:val="20"/>
        </w:rPr>
        <w:t>.</w:t>
      </w:r>
    </w:p>
    <w:p w:rsidR="00412D17" w:rsidRPr="00A454C8" w:rsidRDefault="00412D17" w:rsidP="00D61BB5">
      <w:pPr>
        <w:numPr>
          <w:ilvl w:val="0"/>
          <w:numId w:val="16"/>
        </w:numPr>
        <w:spacing w:before="100" w:beforeAutospacing="1"/>
        <w:ind w:left="540"/>
        <w:rPr>
          <w:sz w:val="20"/>
        </w:rPr>
      </w:pPr>
      <w:r w:rsidRPr="00A454C8">
        <w:rPr>
          <w:sz w:val="20"/>
          <w:shd w:val="clear" w:color="auto" w:fill="FFFFFF"/>
        </w:rPr>
        <w:t>Determines project schedule by studying project plan and specifications; calculating time requirements, sequencing project elements and field budget</w:t>
      </w:r>
      <w:r w:rsidRPr="00A454C8">
        <w:rPr>
          <w:sz w:val="20"/>
        </w:rPr>
        <w:t>.</w:t>
      </w:r>
    </w:p>
    <w:p w:rsidR="00412D17" w:rsidRPr="00A454C8" w:rsidRDefault="00412D17" w:rsidP="00D61BB5">
      <w:pPr>
        <w:numPr>
          <w:ilvl w:val="0"/>
          <w:numId w:val="16"/>
        </w:numPr>
        <w:spacing w:before="100" w:beforeAutospacing="1"/>
        <w:ind w:left="540"/>
        <w:rPr>
          <w:sz w:val="20"/>
        </w:rPr>
      </w:pPr>
      <w:r w:rsidRPr="00A454C8">
        <w:rPr>
          <w:sz w:val="20"/>
          <w:shd w:val="clear" w:color="auto" w:fill="FFFFFF"/>
        </w:rPr>
        <w:t>Maintains project schedule by monitoring project progress, coordinating activities, resolving problems.</w:t>
      </w:r>
    </w:p>
    <w:p w:rsidR="00412D17" w:rsidRPr="00A454C8" w:rsidRDefault="00412D17" w:rsidP="00D61BB5">
      <w:pPr>
        <w:widowControl/>
        <w:numPr>
          <w:ilvl w:val="0"/>
          <w:numId w:val="16"/>
        </w:numPr>
        <w:shd w:val="clear" w:color="auto" w:fill="FFFFFF"/>
        <w:suppressAutoHyphens w:val="0"/>
        <w:overflowPunct/>
        <w:autoSpaceDE/>
        <w:spacing w:before="100" w:beforeAutospacing="1"/>
        <w:ind w:left="540"/>
        <w:textAlignment w:val="auto"/>
        <w:rPr>
          <w:kern w:val="0"/>
          <w:sz w:val="20"/>
          <w:lang w:val="en-PH" w:eastAsia="en-PH"/>
        </w:rPr>
      </w:pPr>
      <w:r w:rsidRPr="00A454C8">
        <w:rPr>
          <w:kern w:val="0"/>
          <w:sz w:val="20"/>
          <w:lang w:val="en-PH" w:eastAsia="en-PH"/>
        </w:rPr>
        <w:t>Contributes to team effort by accomplishing related results as needed.</w:t>
      </w:r>
    </w:p>
    <w:p w:rsidR="00412D17" w:rsidRPr="00A454C8" w:rsidRDefault="00412D17" w:rsidP="00D61BB5">
      <w:pPr>
        <w:pStyle w:val="ListParagraph"/>
        <w:numPr>
          <w:ilvl w:val="0"/>
          <w:numId w:val="16"/>
        </w:numPr>
        <w:ind w:left="540"/>
        <w:rPr>
          <w:sz w:val="20"/>
        </w:rPr>
      </w:pPr>
      <w:r w:rsidRPr="00A454C8">
        <w:rPr>
          <w:sz w:val="20"/>
        </w:rPr>
        <w:t>Prepares PERT-CPM based on the given Bill of Quantities with corresponding equipment schedule.</w:t>
      </w:r>
    </w:p>
    <w:p w:rsidR="00412D17" w:rsidRPr="00A454C8" w:rsidRDefault="00F44F01" w:rsidP="00D61BB5">
      <w:pPr>
        <w:numPr>
          <w:ilvl w:val="0"/>
          <w:numId w:val="16"/>
        </w:numPr>
        <w:ind w:left="540"/>
        <w:rPr>
          <w:sz w:val="20"/>
        </w:rPr>
      </w:pPr>
      <w:r>
        <w:rPr>
          <w:sz w:val="20"/>
        </w:rPr>
        <w:t>Supervise</w:t>
      </w:r>
      <w:r w:rsidR="00D56034">
        <w:rPr>
          <w:sz w:val="20"/>
        </w:rPr>
        <w:t xml:space="preserve"> daily activities at site including provision of technical advice.</w:t>
      </w:r>
    </w:p>
    <w:p w:rsidR="00412D17" w:rsidRPr="00A454C8" w:rsidRDefault="00D56034" w:rsidP="00D61BB5">
      <w:pPr>
        <w:numPr>
          <w:ilvl w:val="0"/>
          <w:numId w:val="16"/>
        </w:numPr>
        <w:ind w:left="540"/>
        <w:rPr>
          <w:sz w:val="20"/>
        </w:rPr>
      </w:pPr>
      <w:r>
        <w:rPr>
          <w:sz w:val="20"/>
        </w:rPr>
        <w:t>Checks drawings and quantities before incorporating to work</w:t>
      </w:r>
      <w:r w:rsidR="00412D17" w:rsidRPr="00A454C8">
        <w:rPr>
          <w:sz w:val="20"/>
        </w:rPr>
        <w:t>.</w:t>
      </w:r>
    </w:p>
    <w:p w:rsidR="00412D17" w:rsidRPr="00A454C8" w:rsidRDefault="00D56034" w:rsidP="00D61BB5">
      <w:pPr>
        <w:numPr>
          <w:ilvl w:val="0"/>
          <w:numId w:val="16"/>
        </w:numPr>
        <w:ind w:left="540"/>
        <w:rPr>
          <w:sz w:val="20"/>
        </w:rPr>
      </w:pPr>
      <w:r>
        <w:rPr>
          <w:sz w:val="20"/>
        </w:rPr>
        <w:t>Ensures the health and safety, security and organizing and supervising materials and people</w:t>
      </w:r>
      <w:r w:rsidR="00412D17" w:rsidRPr="00A454C8">
        <w:rPr>
          <w:sz w:val="20"/>
        </w:rPr>
        <w:t>.</w:t>
      </w:r>
    </w:p>
    <w:p w:rsidR="00412D17" w:rsidRPr="00A454C8" w:rsidRDefault="00412D17" w:rsidP="0007075A">
      <w:pPr>
        <w:ind w:firstLine="720"/>
        <w:jc w:val="both"/>
        <w:rPr>
          <w:sz w:val="20"/>
        </w:rPr>
      </w:pPr>
    </w:p>
    <w:p w:rsidR="009977AA" w:rsidRDefault="009977AA" w:rsidP="0007075A">
      <w:pPr>
        <w:jc w:val="both"/>
        <w:rPr>
          <w:b/>
          <w:bCs/>
          <w:sz w:val="20"/>
          <w:u w:val="single"/>
        </w:rPr>
      </w:pPr>
    </w:p>
    <w:p w:rsidR="008C4ED7" w:rsidRDefault="008C4ED7" w:rsidP="0007075A">
      <w:pPr>
        <w:jc w:val="both"/>
        <w:rPr>
          <w:b/>
          <w:bCs/>
          <w:sz w:val="20"/>
          <w:u w:val="single"/>
        </w:rPr>
      </w:pPr>
    </w:p>
    <w:p w:rsidR="008C4ED7" w:rsidRDefault="008C4ED7" w:rsidP="0007075A">
      <w:pPr>
        <w:jc w:val="both"/>
        <w:rPr>
          <w:b/>
          <w:bCs/>
          <w:sz w:val="20"/>
          <w:u w:val="single"/>
        </w:rPr>
      </w:pPr>
    </w:p>
    <w:p w:rsidR="008C4ED7" w:rsidRDefault="008C4ED7" w:rsidP="0007075A">
      <w:pPr>
        <w:jc w:val="both"/>
        <w:rPr>
          <w:b/>
          <w:bCs/>
          <w:sz w:val="20"/>
          <w:u w:val="single"/>
        </w:rPr>
      </w:pPr>
    </w:p>
    <w:p w:rsidR="003A1EBC" w:rsidRDefault="003A1EBC" w:rsidP="0007075A">
      <w:pPr>
        <w:jc w:val="both"/>
        <w:rPr>
          <w:b/>
          <w:bCs/>
          <w:sz w:val="20"/>
          <w:u w:val="single"/>
        </w:rPr>
      </w:pPr>
    </w:p>
    <w:p w:rsidR="00EA47FF" w:rsidRDefault="00EA47FF" w:rsidP="0007075A">
      <w:pPr>
        <w:jc w:val="both"/>
        <w:rPr>
          <w:b/>
          <w:bCs/>
          <w:sz w:val="20"/>
          <w:u w:val="single"/>
        </w:rPr>
      </w:pPr>
    </w:p>
    <w:p w:rsidR="00EA47FF" w:rsidRDefault="00EA47FF" w:rsidP="0007075A">
      <w:pPr>
        <w:jc w:val="both"/>
        <w:rPr>
          <w:b/>
          <w:bCs/>
          <w:sz w:val="20"/>
          <w:u w:val="single"/>
        </w:rPr>
      </w:pPr>
    </w:p>
    <w:p w:rsidR="00412D17" w:rsidRPr="00A454C8" w:rsidRDefault="00412D17" w:rsidP="0007075A">
      <w:pPr>
        <w:jc w:val="both"/>
        <w:rPr>
          <w:b/>
          <w:bCs/>
          <w:sz w:val="20"/>
          <w:u w:val="single"/>
        </w:rPr>
      </w:pPr>
      <w:r w:rsidRPr="00A454C8">
        <w:rPr>
          <w:b/>
          <w:bCs/>
          <w:sz w:val="20"/>
          <w:u w:val="single"/>
        </w:rPr>
        <w:t>INTERNSHIP</w:t>
      </w:r>
      <w:r>
        <w:rPr>
          <w:b/>
          <w:bCs/>
          <w:sz w:val="20"/>
          <w:u w:val="single"/>
        </w:rPr>
        <w:t>:</w:t>
      </w:r>
    </w:p>
    <w:p w:rsidR="00412D17" w:rsidRPr="00A454C8" w:rsidRDefault="00412D17" w:rsidP="0007075A">
      <w:pPr>
        <w:ind w:left="720"/>
        <w:jc w:val="both"/>
        <w:rPr>
          <w:b/>
          <w:bCs/>
          <w:sz w:val="20"/>
        </w:rPr>
      </w:pPr>
    </w:p>
    <w:p w:rsidR="00412D17" w:rsidRPr="00474BB7" w:rsidRDefault="00412D17" w:rsidP="0007075A">
      <w:pPr>
        <w:jc w:val="both"/>
        <w:rPr>
          <w:b/>
          <w:bCs/>
          <w:sz w:val="20"/>
          <w:u w:val="single"/>
        </w:rPr>
      </w:pPr>
      <w:r w:rsidRPr="00474BB7">
        <w:rPr>
          <w:b/>
          <w:bCs/>
          <w:sz w:val="20"/>
          <w:u w:val="single"/>
        </w:rPr>
        <w:t>DPWH, District Office</w:t>
      </w:r>
      <w:r w:rsidRPr="00474BB7">
        <w:rPr>
          <w:b/>
          <w:bCs/>
          <w:sz w:val="20"/>
          <w:u w:val="single"/>
        </w:rPr>
        <w:tab/>
      </w:r>
    </w:p>
    <w:p w:rsidR="00412D17" w:rsidRPr="00A454C8" w:rsidRDefault="00412D17" w:rsidP="0007075A">
      <w:pPr>
        <w:jc w:val="both"/>
        <w:rPr>
          <w:sz w:val="20"/>
        </w:rPr>
      </w:pPr>
      <w:r w:rsidRPr="00A454C8">
        <w:rPr>
          <w:sz w:val="20"/>
        </w:rPr>
        <w:t>Tirol St., Tugbok, Davao City</w:t>
      </w:r>
    </w:p>
    <w:p w:rsidR="00412D17" w:rsidRPr="00A454C8" w:rsidRDefault="00412D17" w:rsidP="0007075A">
      <w:pPr>
        <w:jc w:val="both"/>
        <w:rPr>
          <w:sz w:val="20"/>
        </w:rPr>
      </w:pPr>
      <w:r w:rsidRPr="00A454C8">
        <w:rPr>
          <w:sz w:val="20"/>
        </w:rPr>
        <w:t>May 11, 2009 - June 11, 2009</w:t>
      </w:r>
    </w:p>
    <w:p w:rsidR="00412D17" w:rsidRPr="00A454C8" w:rsidRDefault="00412D17" w:rsidP="0007075A">
      <w:pPr>
        <w:jc w:val="both"/>
        <w:rPr>
          <w:sz w:val="20"/>
        </w:rPr>
      </w:pPr>
      <w:r w:rsidRPr="00A454C8">
        <w:rPr>
          <w:sz w:val="20"/>
        </w:rPr>
        <w:tab/>
      </w:r>
    </w:p>
    <w:p w:rsidR="00412D17" w:rsidRPr="00474BB7" w:rsidRDefault="00412D17" w:rsidP="0007075A">
      <w:pPr>
        <w:jc w:val="both"/>
        <w:rPr>
          <w:b/>
          <w:bCs/>
          <w:sz w:val="20"/>
          <w:u w:val="single"/>
        </w:rPr>
      </w:pPr>
      <w:r w:rsidRPr="00474BB7">
        <w:rPr>
          <w:b/>
          <w:bCs/>
          <w:sz w:val="20"/>
          <w:u w:val="single"/>
        </w:rPr>
        <w:t>RT Construction</w:t>
      </w:r>
    </w:p>
    <w:p w:rsidR="00412D17" w:rsidRPr="00A454C8" w:rsidRDefault="00412D17" w:rsidP="0007075A">
      <w:pPr>
        <w:jc w:val="both"/>
        <w:rPr>
          <w:sz w:val="20"/>
        </w:rPr>
      </w:pPr>
      <w:r w:rsidRPr="00A454C8">
        <w:rPr>
          <w:sz w:val="20"/>
        </w:rPr>
        <w:t>Gem Village, Maa, Davao City</w:t>
      </w:r>
    </w:p>
    <w:p w:rsidR="00412D17" w:rsidRDefault="00412D17" w:rsidP="0007075A">
      <w:pPr>
        <w:jc w:val="both"/>
        <w:rPr>
          <w:sz w:val="20"/>
        </w:rPr>
      </w:pPr>
      <w:r w:rsidRPr="00A454C8">
        <w:rPr>
          <w:sz w:val="20"/>
        </w:rPr>
        <w:t>March 23, 2009 - May 8, 2009</w:t>
      </w:r>
    </w:p>
    <w:p w:rsidR="00412D17" w:rsidRPr="00A454C8" w:rsidRDefault="00412D17" w:rsidP="0007075A">
      <w:pPr>
        <w:jc w:val="both"/>
        <w:rPr>
          <w:sz w:val="20"/>
        </w:rPr>
      </w:pPr>
    </w:p>
    <w:p w:rsidR="00412D17" w:rsidRPr="00A454C8" w:rsidRDefault="00412D17" w:rsidP="0007075A">
      <w:pPr>
        <w:widowControl/>
        <w:shd w:val="clear" w:color="auto" w:fill="FFFFFF"/>
        <w:tabs>
          <w:tab w:val="left" w:pos="4340"/>
        </w:tabs>
        <w:suppressAutoHyphens w:val="0"/>
        <w:overflowPunct/>
        <w:autoSpaceDE/>
        <w:spacing w:before="100" w:beforeAutospacing="1"/>
        <w:jc w:val="both"/>
        <w:textAlignment w:val="auto"/>
        <w:rPr>
          <w:b/>
          <w:bCs/>
          <w:sz w:val="20"/>
          <w:u w:val="single"/>
        </w:rPr>
      </w:pPr>
      <w:r w:rsidRPr="00A454C8">
        <w:rPr>
          <w:b/>
          <w:bCs/>
          <w:sz w:val="20"/>
          <w:u w:val="single"/>
        </w:rPr>
        <w:t>DUTIES A</w:t>
      </w:r>
      <w:r>
        <w:rPr>
          <w:b/>
          <w:bCs/>
          <w:sz w:val="20"/>
          <w:u w:val="single"/>
        </w:rPr>
        <w:t>ND RESPONSIBILITIES:</w:t>
      </w:r>
    </w:p>
    <w:p w:rsidR="00412D17" w:rsidRPr="00A454C8" w:rsidRDefault="00412D17" w:rsidP="0007075A">
      <w:pPr>
        <w:widowControl/>
        <w:shd w:val="clear" w:color="auto" w:fill="FFFFFF"/>
        <w:suppressAutoHyphens w:val="0"/>
        <w:overflowPunct/>
        <w:autoSpaceDE/>
        <w:spacing w:before="100" w:beforeAutospacing="1"/>
        <w:textAlignment w:val="auto"/>
        <w:rPr>
          <w:b/>
          <w:bCs/>
          <w:sz w:val="20"/>
          <w:u w:val="single"/>
        </w:rPr>
      </w:pPr>
    </w:p>
    <w:p w:rsidR="00412D17" w:rsidRPr="00A454C8" w:rsidRDefault="00412D17" w:rsidP="0007075A">
      <w:pPr>
        <w:numPr>
          <w:ilvl w:val="0"/>
          <w:numId w:val="21"/>
        </w:numPr>
        <w:tabs>
          <w:tab w:val="num" w:pos="720"/>
        </w:tabs>
        <w:jc w:val="both"/>
        <w:rPr>
          <w:sz w:val="20"/>
        </w:rPr>
      </w:pPr>
      <w:r w:rsidRPr="00A454C8">
        <w:rPr>
          <w:sz w:val="20"/>
        </w:rPr>
        <w:t>Observes the procedures of the different road maintenance in accordance to the approved guidelines.</w:t>
      </w:r>
    </w:p>
    <w:p w:rsidR="00412D17" w:rsidRPr="00A454C8" w:rsidRDefault="00412D17" w:rsidP="0007075A">
      <w:pPr>
        <w:numPr>
          <w:ilvl w:val="0"/>
          <w:numId w:val="21"/>
        </w:numPr>
        <w:tabs>
          <w:tab w:val="num" w:pos="720"/>
        </w:tabs>
        <w:jc w:val="both"/>
        <w:rPr>
          <w:sz w:val="20"/>
        </w:rPr>
      </w:pPr>
      <w:r w:rsidRPr="00A454C8">
        <w:rPr>
          <w:sz w:val="20"/>
        </w:rPr>
        <w:t>Conducts an actual maintenance operation on the repair of road, drainages, and other informatory road signs.</w:t>
      </w:r>
    </w:p>
    <w:p w:rsidR="00412D17" w:rsidRPr="00A454C8" w:rsidRDefault="00412D17" w:rsidP="0007075A">
      <w:pPr>
        <w:numPr>
          <w:ilvl w:val="0"/>
          <w:numId w:val="21"/>
        </w:numPr>
        <w:tabs>
          <w:tab w:val="num" w:pos="720"/>
        </w:tabs>
        <w:jc w:val="both"/>
        <w:rPr>
          <w:sz w:val="20"/>
        </w:rPr>
      </w:pPr>
      <w:r w:rsidRPr="00A454C8">
        <w:rPr>
          <w:sz w:val="20"/>
        </w:rPr>
        <w:t>Checks for the portion in question for the compliance of its road elements.</w:t>
      </w:r>
    </w:p>
    <w:p w:rsidR="00412D17" w:rsidRPr="00A454C8" w:rsidRDefault="00412D17" w:rsidP="0007075A">
      <w:pPr>
        <w:numPr>
          <w:ilvl w:val="0"/>
          <w:numId w:val="21"/>
        </w:numPr>
        <w:tabs>
          <w:tab w:val="num" w:pos="720"/>
        </w:tabs>
        <w:jc w:val="both"/>
        <w:rPr>
          <w:sz w:val="20"/>
        </w:rPr>
      </w:pPr>
      <w:r w:rsidRPr="00A454C8">
        <w:rPr>
          <w:sz w:val="20"/>
        </w:rPr>
        <w:t>Supervise the daily field activities of the workers ensuring safety measures are in accordance to the approved plans and specifications.</w:t>
      </w:r>
    </w:p>
    <w:p w:rsidR="00412D17" w:rsidRPr="00A454C8" w:rsidRDefault="00412D17" w:rsidP="0007075A">
      <w:pPr>
        <w:numPr>
          <w:ilvl w:val="0"/>
          <w:numId w:val="21"/>
        </w:numPr>
        <w:tabs>
          <w:tab w:val="num" w:pos="720"/>
        </w:tabs>
        <w:jc w:val="both"/>
        <w:rPr>
          <w:sz w:val="20"/>
        </w:rPr>
      </w:pPr>
      <w:r w:rsidRPr="00A454C8">
        <w:rPr>
          <w:sz w:val="20"/>
        </w:rPr>
        <w:t>Inspects the materials before incorporating to the work ensuring standard quality and measurements.</w:t>
      </w:r>
    </w:p>
    <w:p w:rsidR="00412D17" w:rsidRDefault="00412D17" w:rsidP="00603603">
      <w:pPr>
        <w:ind w:left="1410"/>
        <w:jc w:val="both"/>
        <w:rPr>
          <w:sz w:val="20"/>
        </w:rPr>
      </w:pPr>
    </w:p>
    <w:p w:rsidR="00412D17" w:rsidRPr="00A454C8" w:rsidRDefault="00412D17" w:rsidP="00603603">
      <w:pPr>
        <w:ind w:left="1410"/>
        <w:jc w:val="both"/>
        <w:rPr>
          <w:sz w:val="20"/>
        </w:rPr>
      </w:pPr>
    </w:p>
    <w:p w:rsidR="00412D17" w:rsidRPr="00A454C8" w:rsidRDefault="00412D17" w:rsidP="00FD6BEE">
      <w:pPr>
        <w:rPr>
          <w:b/>
          <w:sz w:val="20"/>
          <w:u w:val="single"/>
        </w:rPr>
      </w:pPr>
      <w:r>
        <w:rPr>
          <w:b/>
          <w:sz w:val="20"/>
          <w:u w:val="single"/>
        </w:rPr>
        <w:t>SEMINARS ATTENDED</w:t>
      </w:r>
      <w:r w:rsidRPr="00A454C8">
        <w:rPr>
          <w:b/>
          <w:sz w:val="20"/>
          <w:u w:val="single"/>
        </w:rPr>
        <w:t>:</w:t>
      </w:r>
    </w:p>
    <w:p w:rsidR="00412D17" w:rsidRPr="00A454C8" w:rsidRDefault="00412D17" w:rsidP="00FD6BEE">
      <w:pPr>
        <w:jc w:val="both"/>
        <w:rPr>
          <w:sz w:val="20"/>
        </w:rPr>
      </w:pPr>
    </w:p>
    <w:p w:rsidR="00412D17" w:rsidRPr="00A454C8" w:rsidRDefault="00412D17" w:rsidP="00FD6BEE">
      <w:pPr>
        <w:numPr>
          <w:ilvl w:val="2"/>
          <w:numId w:val="33"/>
        </w:numPr>
        <w:tabs>
          <w:tab w:val="clear" w:pos="2160"/>
          <w:tab w:val="num" w:pos="360"/>
        </w:tabs>
        <w:ind w:left="360"/>
        <w:jc w:val="both"/>
        <w:rPr>
          <w:sz w:val="20"/>
        </w:rPr>
      </w:pPr>
      <w:r w:rsidRPr="00A454C8">
        <w:rPr>
          <w:sz w:val="20"/>
        </w:rPr>
        <w:t>Poll</w:t>
      </w:r>
      <w:r>
        <w:rPr>
          <w:sz w:val="20"/>
        </w:rPr>
        <w:t>ution Control Officers I &amp; II</w:t>
      </w:r>
      <w:r>
        <w:rPr>
          <w:sz w:val="20"/>
        </w:rPr>
        <w:tab/>
      </w:r>
      <w:r>
        <w:rPr>
          <w:sz w:val="20"/>
        </w:rPr>
        <w:tab/>
      </w:r>
      <w:r w:rsidRPr="00A454C8">
        <w:rPr>
          <w:sz w:val="20"/>
        </w:rPr>
        <w:t>July 30-31, 2012</w:t>
      </w:r>
      <w:r w:rsidRPr="00A454C8">
        <w:rPr>
          <w:sz w:val="20"/>
        </w:rPr>
        <w:tab/>
      </w:r>
    </w:p>
    <w:p w:rsidR="00412D17" w:rsidRPr="00A454C8" w:rsidRDefault="00412D17" w:rsidP="00FD6BEE">
      <w:pPr>
        <w:ind w:left="-2175"/>
        <w:jc w:val="both"/>
        <w:rPr>
          <w:sz w:val="20"/>
        </w:rPr>
      </w:pPr>
    </w:p>
    <w:p w:rsidR="00412D17" w:rsidRPr="00A454C8" w:rsidRDefault="00412D17" w:rsidP="00FD6BEE">
      <w:pPr>
        <w:numPr>
          <w:ilvl w:val="2"/>
          <w:numId w:val="33"/>
        </w:numPr>
        <w:tabs>
          <w:tab w:val="clear" w:pos="2160"/>
          <w:tab w:val="num" w:pos="360"/>
        </w:tabs>
        <w:ind w:left="360"/>
        <w:jc w:val="both"/>
        <w:rPr>
          <w:sz w:val="20"/>
        </w:rPr>
      </w:pPr>
      <w:r w:rsidRPr="00A454C8">
        <w:rPr>
          <w:sz w:val="20"/>
        </w:rPr>
        <w:t>E-Bidding Seminar</w:t>
      </w:r>
      <w:r w:rsidRPr="00A454C8">
        <w:rPr>
          <w:sz w:val="20"/>
        </w:rPr>
        <w:tab/>
      </w:r>
      <w:r w:rsidRPr="00A454C8">
        <w:rPr>
          <w:sz w:val="20"/>
        </w:rPr>
        <w:tab/>
      </w:r>
      <w:r w:rsidRPr="00A454C8">
        <w:rPr>
          <w:sz w:val="20"/>
        </w:rPr>
        <w:tab/>
      </w:r>
      <w:r w:rsidRPr="00A454C8">
        <w:rPr>
          <w:sz w:val="20"/>
        </w:rPr>
        <w:tab/>
        <w:t>November 30, 2012</w:t>
      </w:r>
    </w:p>
    <w:p w:rsidR="00412D17" w:rsidRPr="00A454C8" w:rsidRDefault="00412D17" w:rsidP="00FD6BEE">
      <w:pPr>
        <w:jc w:val="both"/>
        <w:rPr>
          <w:sz w:val="20"/>
        </w:rPr>
      </w:pPr>
    </w:p>
    <w:p w:rsidR="00412D17" w:rsidRPr="00A454C8" w:rsidRDefault="00412D17" w:rsidP="00FD6BEE">
      <w:pPr>
        <w:numPr>
          <w:ilvl w:val="2"/>
          <w:numId w:val="33"/>
        </w:numPr>
        <w:tabs>
          <w:tab w:val="clear" w:pos="2160"/>
          <w:tab w:val="num" w:pos="360"/>
        </w:tabs>
        <w:ind w:left="360"/>
        <w:jc w:val="both"/>
        <w:rPr>
          <w:sz w:val="20"/>
        </w:rPr>
      </w:pPr>
      <w:r w:rsidRPr="00A454C8">
        <w:rPr>
          <w:sz w:val="20"/>
        </w:rPr>
        <w:t>Basic Occupational Safety and Health</w:t>
      </w:r>
      <w:r w:rsidRPr="00A454C8">
        <w:rPr>
          <w:sz w:val="20"/>
        </w:rPr>
        <w:tab/>
      </w:r>
      <w:r w:rsidRPr="00A454C8">
        <w:rPr>
          <w:sz w:val="20"/>
        </w:rPr>
        <w:tab/>
        <w:t>September 23-27, 2013</w:t>
      </w:r>
    </w:p>
    <w:p w:rsidR="00412D17" w:rsidRPr="00A454C8" w:rsidRDefault="00412D17" w:rsidP="00FD6BEE">
      <w:pPr>
        <w:ind w:firstLine="360"/>
        <w:jc w:val="both"/>
        <w:rPr>
          <w:sz w:val="20"/>
        </w:rPr>
      </w:pPr>
      <w:r w:rsidRPr="00A454C8">
        <w:rPr>
          <w:sz w:val="20"/>
        </w:rPr>
        <w:t>For Construction Safety Officers</w:t>
      </w:r>
    </w:p>
    <w:p w:rsidR="00412D17" w:rsidRPr="00A454C8" w:rsidRDefault="00412D17" w:rsidP="00FD6BEE">
      <w:pPr>
        <w:ind w:left="-375"/>
        <w:jc w:val="both"/>
        <w:rPr>
          <w:sz w:val="20"/>
        </w:rPr>
      </w:pPr>
    </w:p>
    <w:p w:rsidR="00412D17" w:rsidRPr="00A454C8" w:rsidRDefault="00412D17" w:rsidP="00FD6BEE">
      <w:pPr>
        <w:numPr>
          <w:ilvl w:val="0"/>
          <w:numId w:val="31"/>
        </w:numPr>
        <w:jc w:val="both"/>
        <w:rPr>
          <w:sz w:val="20"/>
        </w:rPr>
      </w:pPr>
      <w:r w:rsidRPr="00A454C8">
        <w:rPr>
          <w:sz w:val="20"/>
        </w:rPr>
        <w:t>Wind and Earthquake Seminar</w:t>
      </w:r>
      <w:r w:rsidRPr="00A454C8">
        <w:rPr>
          <w:sz w:val="20"/>
        </w:rPr>
        <w:tab/>
      </w:r>
      <w:r w:rsidRPr="00A454C8">
        <w:rPr>
          <w:sz w:val="20"/>
        </w:rPr>
        <w:tab/>
      </w:r>
      <w:r w:rsidRPr="00A454C8">
        <w:rPr>
          <w:sz w:val="20"/>
        </w:rPr>
        <w:tab/>
        <w:t>February 14-15, 2014</w:t>
      </w:r>
    </w:p>
    <w:p w:rsidR="00412D17" w:rsidRPr="00A454C8" w:rsidRDefault="00412D17" w:rsidP="00FD6BEE">
      <w:pPr>
        <w:ind w:left="-371"/>
        <w:jc w:val="both"/>
        <w:rPr>
          <w:sz w:val="20"/>
        </w:rPr>
      </w:pPr>
    </w:p>
    <w:p w:rsidR="00412D17" w:rsidRPr="00A454C8" w:rsidRDefault="00412D17" w:rsidP="00FD6BEE">
      <w:pPr>
        <w:numPr>
          <w:ilvl w:val="0"/>
          <w:numId w:val="31"/>
        </w:numPr>
        <w:jc w:val="both"/>
        <w:rPr>
          <w:sz w:val="20"/>
        </w:rPr>
      </w:pPr>
      <w:r w:rsidRPr="00A454C8">
        <w:rPr>
          <w:sz w:val="20"/>
        </w:rPr>
        <w:t xml:space="preserve">Materials </w:t>
      </w:r>
      <w:r>
        <w:rPr>
          <w:sz w:val="20"/>
        </w:rPr>
        <w:t xml:space="preserve">Engineer Hands-on Training on </w:t>
      </w:r>
      <w:r>
        <w:rPr>
          <w:sz w:val="20"/>
        </w:rPr>
        <w:tab/>
      </w:r>
      <w:r w:rsidRPr="00A454C8">
        <w:rPr>
          <w:sz w:val="20"/>
        </w:rPr>
        <w:t>April 11-15, 2016</w:t>
      </w:r>
    </w:p>
    <w:p w:rsidR="00412D17" w:rsidRPr="00A454C8" w:rsidRDefault="00412D17" w:rsidP="00FD6BEE">
      <w:pPr>
        <w:ind w:firstLine="360"/>
        <w:jc w:val="both"/>
        <w:rPr>
          <w:sz w:val="20"/>
        </w:rPr>
      </w:pPr>
      <w:r w:rsidRPr="00A454C8">
        <w:rPr>
          <w:sz w:val="20"/>
        </w:rPr>
        <w:t>Testing and Construction Materials</w:t>
      </w:r>
      <w:r w:rsidRPr="00A454C8">
        <w:rPr>
          <w:sz w:val="20"/>
        </w:rPr>
        <w:tab/>
      </w:r>
      <w:r w:rsidRPr="00A454C8">
        <w:rPr>
          <w:sz w:val="20"/>
        </w:rPr>
        <w:tab/>
      </w:r>
      <w:r w:rsidRPr="00A454C8">
        <w:rPr>
          <w:sz w:val="20"/>
        </w:rPr>
        <w:tab/>
      </w:r>
    </w:p>
    <w:p w:rsidR="00412D17" w:rsidRPr="00A454C8" w:rsidRDefault="00412D17" w:rsidP="00FD6BEE">
      <w:pPr>
        <w:jc w:val="both"/>
        <w:rPr>
          <w:sz w:val="20"/>
        </w:rPr>
      </w:pPr>
    </w:p>
    <w:p w:rsidR="00412D17" w:rsidRPr="00A454C8" w:rsidRDefault="00412D17" w:rsidP="00FD6BEE">
      <w:pPr>
        <w:numPr>
          <w:ilvl w:val="0"/>
          <w:numId w:val="31"/>
        </w:numPr>
        <w:jc w:val="both"/>
        <w:rPr>
          <w:sz w:val="20"/>
        </w:rPr>
      </w:pPr>
      <w:r w:rsidRPr="00A454C8">
        <w:rPr>
          <w:sz w:val="20"/>
        </w:rPr>
        <w:t>Project Management Part 1</w:t>
      </w:r>
      <w:r w:rsidRPr="00A454C8">
        <w:rPr>
          <w:sz w:val="20"/>
        </w:rPr>
        <w:tab/>
      </w:r>
      <w:r w:rsidRPr="00A454C8">
        <w:rPr>
          <w:sz w:val="20"/>
        </w:rPr>
        <w:tab/>
      </w:r>
      <w:r w:rsidRPr="00A454C8">
        <w:rPr>
          <w:sz w:val="20"/>
        </w:rPr>
        <w:tab/>
        <w:t>January 27-28, 2017</w:t>
      </w:r>
    </w:p>
    <w:p w:rsidR="00412D17" w:rsidRPr="00A454C8" w:rsidRDefault="00412D17" w:rsidP="00FD6BEE">
      <w:pPr>
        <w:jc w:val="both"/>
        <w:rPr>
          <w:sz w:val="20"/>
        </w:rPr>
      </w:pPr>
    </w:p>
    <w:p w:rsidR="00412D17" w:rsidRPr="00A454C8" w:rsidRDefault="00412D17" w:rsidP="00FD6BEE">
      <w:pPr>
        <w:numPr>
          <w:ilvl w:val="0"/>
          <w:numId w:val="31"/>
        </w:numPr>
        <w:jc w:val="both"/>
        <w:rPr>
          <w:sz w:val="20"/>
        </w:rPr>
      </w:pPr>
      <w:r w:rsidRPr="00A454C8">
        <w:rPr>
          <w:sz w:val="20"/>
        </w:rPr>
        <w:t>Project Management Part 2</w:t>
      </w:r>
      <w:r w:rsidRPr="00A454C8">
        <w:rPr>
          <w:sz w:val="20"/>
        </w:rPr>
        <w:tab/>
      </w:r>
      <w:r w:rsidRPr="00A454C8">
        <w:rPr>
          <w:sz w:val="20"/>
        </w:rPr>
        <w:tab/>
      </w:r>
      <w:r w:rsidRPr="00A454C8">
        <w:rPr>
          <w:sz w:val="20"/>
        </w:rPr>
        <w:tab/>
        <w:t xml:space="preserve"> February 11-12, 2017</w:t>
      </w:r>
    </w:p>
    <w:p w:rsidR="00412D17" w:rsidRDefault="00412D17" w:rsidP="00FD6BEE">
      <w:pPr>
        <w:jc w:val="center"/>
        <w:rPr>
          <w:b/>
          <w:sz w:val="20"/>
          <w:u w:val="single"/>
        </w:rPr>
      </w:pPr>
    </w:p>
    <w:p w:rsidR="00412D17" w:rsidRPr="00A454C8" w:rsidRDefault="00412D17" w:rsidP="00FD6BEE">
      <w:pPr>
        <w:jc w:val="center"/>
        <w:rPr>
          <w:b/>
          <w:sz w:val="20"/>
          <w:u w:val="single"/>
        </w:rPr>
      </w:pPr>
    </w:p>
    <w:p w:rsidR="00412D17" w:rsidRPr="00A454C8" w:rsidRDefault="00412D17" w:rsidP="00FD6BEE">
      <w:pPr>
        <w:rPr>
          <w:b/>
          <w:sz w:val="20"/>
          <w:u w:val="single"/>
        </w:rPr>
      </w:pPr>
      <w:r>
        <w:rPr>
          <w:b/>
          <w:sz w:val="20"/>
          <w:u w:val="single"/>
        </w:rPr>
        <w:t>PERSONAL INFORMATION</w:t>
      </w:r>
      <w:r w:rsidRPr="00A454C8">
        <w:rPr>
          <w:b/>
          <w:sz w:val="20"/>
          <w:u w:val="single"/>
        </w:rPr>
        <w:t>:</w:t>
      </w:r>
    </w:p>
    <w:p w:rsidR="00412D17" w:rsidRDefault="00412D17" w:rsidP="00FD6BEE">
      <w:pPr>
        <w:rPr>
          <w:b/>
          <w:sz w:val="20"/>
        </w:rPr>
      </w:pPr>
    </w:p>
    <w:p w:rsidR="00412D17" w:rsidRPr="00A454C8" w:rsidRDefault="00412D17" w:rsidP="00FD6BEE">
      <w:pPr>
        <w:rPr>
          <w:b/>
          <w:sz w:val="20"/>
        </w:rPr>
      </w:pPr>
    </w:p>
    <w:p w:rsidR="00412D17" w:rsidRPr="00A454C8" w:rsidRDefault="00412D17" w:rsidP="00FD6BEE">
      <w:pPr>
        <w:rPr>
          <w:sz w:val="20"/>
        </w:rPr>
      </w:pPr>
      <w:r w:rsidRPr="00A454C8">
        <w:rPr>
          <w:sz w:val="20"/>
        </w:rPr>
        <w:t>Date of birth: March 2, 1989</w:t>
      </w:r>
    </w:p>
    <w:p w:rsidR="00412D17" w:rsidRPr="00A454C8" w:rsidRDefault="00412D17" w:rsidP="00FD6BEE">
      <w:pPr>
        <w:rPr>
          <w:sz w:val="20"/>
        </w:rPr>
      </w:pPr>
      <w:r w:rsidRPr="00A454C8">
        <w:rPr>
          <w:sz w:val="20"/>
        </w:rPr>
        <w:t>Gender: Male</w:t>
      </w:r>
    </w:p>
    <w:p w:rsidR="00412D17" w:rsidRPr="00A454C8" w:rsidRDefault="00412D17" w:rsidP="00FD6BEE">
      <w:pPr>
        <w:rPr>
          <w:sz w:val="20"/>
        </w:rPr>
      </w:pPr>
      <w:r w:rsidRPr="00A454C8">
        <w:rPr>
          <w:sz w:val="20"/>
        </w:rPr>
        <w:t>Age: 28</w:t>
      </w:r>
    </w:p>
    <w:p w:rsidR="00412D17" w:rsidRPr="00A454C8" w:rsidRDefault="00412D17" w:rsidP="00FD6BEE">
      <w:pPr>
        <w:rPr>
          <w:sz w:val="20"/>
        </w:rPr>
      </w:pPr>
      <w:r w:rsidRPr="00A454C8">
        <w:rPr>
          <w:sz w:val="20"/>
        </w:rPr>
        <w:t>Civil Status: Single</w:t>
      </w:r>
    </w:p>
    <w:p w:rsidR="00412D17" w:rsidRPr="00A454C8" w:rsidRDefault="00412D17" w:rsidP="00FD6BEE">
      <w:pPr>
        <w:rPr>
          <w:sz w:val="20"/>
        </w:rPr>
      </w:pPr>
      <w:r w:rsidRPr="00A454C8">
        <w:rPr>
          <w:sz w:val="20"/>
        </w:rPr>
        <w:t>Religion: Christian</w:t>
      </w:r>
    </w:p>
    <w:p w:rsidR="00412D17" w:rsidRPr="00A454C8" w:rsidRDefault="00412D17" w:rsidP="00FD6BEE">
      <w:pPr>
        <w:rPr>
          <w:sz w:val="20"/>
        </w:rPr>
      </w:pPr>
      <w:r w:rsidRPr="00A454C8">
        <w:rPr>
          <w:sz w:val="20"/>
        </w:rPr>
        <w:t>Nationality: PHILIPPINES</w:t>
      </w:r>
    </w:p>
    <w:p w:rsidR="00412D17" w:rsidRPr="00A454C8" w:rsidRDefault="00412D17" w:rsidP="00FD6BEE">
      <w:pPr>
        <w:rPr>
          <w:sz w:val="20"/>
        </w:rPr>
      </w:pPr>
      <w:r w:rsidRPr="00A454C8">
        <w:rPr>
          <w:sz w:val="20"/>
        </w:rPr>
        <w:t>Visa Status: Tourist Visa</w:t>
      </w:r>
    </w:p>
    <w:p w:rsidR="00412D17" w:rsidRPr="00220CCD" w:rsidRDefault="00220CCD" w:rsidP="00220CCD">
      <w:pPr>
        <w:rPr>
          <w:sz w:val="20"/>
        </w:rPr>
      </w:pPr>
      <w:r w:rsidRPr="00220CCD">
        <w:rPr>
          <w:sz w:val="20"/>
        </w:rPr>
        <w:t>Expected Salary:</w:t>
      </w:r>
      <w:r>
        <w:rPr>
          <w:sz w:val="20"/>
        </w:rPr>
        <w:t xml:space="preserve"> 4000 AED </w:t>
      </w:r>
    </w:p>
    <w:sectPr w:rsidR="00412D17" w:rsidRPr="00220CCD" w:rsidSect="00D61B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994" w:right="1166" w:bottom="1080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F73" w:rsidRDefault="002E2F73" w:rsidP="00151F78">
      <w:r>
        <w:separator/>
      </w:r>
    </w:p>
  </w:endnote>
  <w:endnote w:type="continuationSeparator" w:id="0">
    <w:p w:rsidR="002E2F73" w:rsidRDefault="002E2F73" w:rsidP="0015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B6" w:rsidRDefault="007370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B6" w:rsidRDefault="007370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B6" w:rsidRDefault="00737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F73" w:rsidRDefault="002E2F73" w:rsidP="00151F78">
      <w:r>
        <w:separator/>
      </w:r>
    </w:p>
  </w:footnote>
  <w:footnote w:type="continuationSeparator" w:id="0">
    <w:p w:rsidR="002E2F73" w:rsidRDefault="002E2F73" w:rsidP="00151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B6" w:rsidRDefault="007370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B6" w:rsidRDefault="007370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B6" w:rsidRDefault="007370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5DBD"/>
    <w:multiLevelType w:val="hybridMultilevel"/>
    <w:tmpl w:val="2CD0B7C8"/>
    <w:lvl w:ilvl="0" w:tplc="FC526348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">
    <w:nsid w:val="050D63E4"/>
    <w:multiLevelType w:val="hybridMultilevel"/>
    <w:tmpl w:val="7B0628F6"/>
    <w:lvl w:ilvl="0" w:tplc="DA661BA2">
      <w:start w:val="1"/>
      <w:numFmt w:val="decimal"/>
      <w:lvlText w:val="%1."/>
      <w:lvlJc w:val="left"/>
      <w:pPr>
        <w:ind w:left="1770" w:hanging="360"/>
      </w:pPr>
      <w:rPr>
        <w:rFonts w:ascii="Times New Roman" w:eastAsia="Times New Roman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">
    <w:nsid w:val="0541445C"/>
    <w:multiLevelType w:val="hybridMultilevel"/>
    <w:tmpl w:val="E238134C"/>
    <w:lvl w:ilvl="0" w:tplc="FC526348">
      <w:start w:val="1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">
    <w:nsid w:val="0AA17C88"/>
    <w:multiLevelType w:val="multilevel"/>
    <w:tmpl w:val="7B7A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22E40"/>
    <w:multiLevelType w:val="hybridMultilevel"/>
    <w:tmpl w:val="2CD0B7C8"/>
    <w:lvl w:ilvl="0" w:tplc="FC526348">
      <w:start w:val="1"/>
      <w:numFmt w:val="decimal"/>
      <w:lvlText w:val="%1."/>
      <w:lvlJc w:val="left"/>
      <w:pPr>
        <w:ind w:left="1890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5">
    <w:nsid w:val="0E230023"/>
    <w:multiLevelType w:val="hybridMultilevel"/>
    <w:tmpl w:val="C74EB48C"/>
    <w:lvl w:ilvl="0" w:tplc="FC526348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D14E6C"/>
    <w:multiLevelType w:val="hybridMultilevel"/>
    <w:tmpl w:val="B8341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726A6C"/>
    <w:multiLevelType w:val="multilevel"/>
    <w:tmpl w:val="01EC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FD7027"/>
    <w:multiLevelType w:val="hybridMultilevel"/>
    <w:tmpl w:val="B9F46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656889"/>
    <w:multiLevelType w:val="hybridMultilevel"/>
    <w:tmpl w:val="2AD456AE"/>
    <w:lvl w:ilvl="0" w:tplc="FC5263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10">
    <w:nsid w:val="17D747C7"/>
    <w:multiLevelType w:val="hybridMultilevel"/>
    <w:tmpl w:val="D5DE47CC"/>
    <w:lvl w:ilvl="0" w:tplc="FC5263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2463F7"/>
    <w:multiLevelType w:val="hybridMultilevel"/>
    <w:tmpl w:val="7BFCD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900940"/>
    <w:multiLevelType w:val="hybridMultilevel"/>
    <w:tmpl w:val="104C7E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82647D3"/>
    <w:multiLevelType w:val="hybridMultilevel"/>
    <w:tmpl w:val="2CD0B7C8"/>
    <w:lvl w:ilvl="0" w:tplc="FC526348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4">
    <w:nsid w:val="39996B05"/>
    <w:multiLevelType w:val="hybridMultilevel"/>
    <w:tmpl w:val="BB647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011B7D"/>
    <w:multiLevelType w:val="multilevel"/>
    <w:tmpl w:val="2CD0B7C8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6">
    <w:nsid w:val="40455B46"/>
    <w:multiLevelType w:val="hybridMultilevel"/>
    <w:tmpl w:val="C2A27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54CF3"/>
    <w:multiLevelType w:val="hybridMultilevel"/>
    <w:tmpl w:val="2CD0B7C8"/>
    <w:lvl w:ilvl="0" w:tplc="FC526348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8">
    <w:nsid w:val="4AC07D55"/>
    <w:multiLevelType w:val="hybridMultilevel"/>
    <w:tmpl w:val="E0603FC6"/>
    <w:lvl w:ilvl="0" w:tplc="FC526348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7C5E7D"/>
    <w:multiLevelType w:val="hybridMultilevel"/>
    <w:tmpl w:val="2CD0B7C8"/>
    <w:lvl w:ilvl="0" w:tplc="FC526348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0">
    <w:nsid w:val="52414F71"/>
    <w:multiLevelType w:val="hybridMultilevel"/>
    <w:tmpl w:val="EB70E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8F2845"/>
    <w:multiLevelType w:val="multilevel"/>
    <w:tmpl w:val="2CD0B7C8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2">
    <w:nsid w:val="57F6516D"/>
    <w:multiLevelType w:val="hybridMultilevel"/>
    <w:tmpl w:val="123E2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2B425C"/>
    <w:multiLevelType w:val="hybridMultilevel"/>
    <w:tmpl w:val="141854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24">
    <w:nsid w:val="5C21384F"/>
    <w:multiLevelType w:val="hybridMultilevel"/>
    <w:tmpl w:val="BD52A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516223"/>
    <w:multiLevelType w:val="hybridMultilevel"/>
    <w:tmpl w:val="788AC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26348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7771F7"/>
    <w:multiLevelType w:val="hybridMultilevel"/>
    <w:tmpl w:val="C5200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F00C9F"/>
    <w:multiLevelType w:val="hybridMultilevel"/>
    <w:tmpl w:val="C6880B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B865363"/>
    <w:multiLevelType w:val="hybridMultilevel"/>
    <w:tmpl w:val="2CD0B7C8"/>
    <w:lvl w:ilvl="0" w:tplc="FC526348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9">
    <w:nsid w:val="6C391645"/>
    <w:multiLevelType w:val="hybridMultilevel"/>
    <w:tmpl w:val="2B163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2B40C8"/>
    <w:multiLevelType w:val="hybridMultilevel"/>
    <w:tmpl w:val="01825250"/>
    <w:lvl w:ilvl="0" w:tplc="FC526348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BA2289"/>
    <w:multiLevelType w:val="hybridMultilevel"/>
    <w:tmpl w:val="0F6AB1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9F469D0"/>
    <w:multiLevelType w:val="hybridMultilevel"/>
    <w:tmpl w:val="572CC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050F05"/>
    <w:multiLevelType w:val="hybridMultilevel"/>
    <w:tmpl w:val="DF62325C"/>
    <w:lvl w:ilvl="0" w:tplc="040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4">
    <w:nsid w:val="7EDE5A96"/>
    <w:multiLevelType w:val="hybridMultilevel"/>
    <w:tmpl w:val="C9C41A40"/>
    <w:lvl w:ilvl="0" w:tplc="FC526348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AF28F4"/>
    <w:multiLevelType w:val="multilevel"/>
    <w:tmpl w:val="8F56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9"/>
  </w:num>
  <w:num w:numId="5">
    <w:abstractNumId w:val="1"/>
  </w:num>
  <w:num w:numId="6">
    <w:abstractNumId w:val="13"/>
  </w:num>
  <w:num w:numId="7">
    <w:abstractNumId w:val="35"/>
  </w:num>
  <w:num w:numId="8">
    <w:abstractNumId w:val="3"/>
  </w:num>
  <w:num w:numId="9">
    <w:abstractNumId w:val="7"/>
  </w:num>
  <w:num w:numId="10">
    <w:abstractNumId w:val="28"/>
  </w:num>
  <w:num w:numId="11">
    <w:abstractNumId w:val="11"/>
  </w:num>
  <w:num w:numId="12">
    <w:abstractNumId w:val="21"/>
  </w:num>
  <w:num w:numId="13">
    <w:abstractNumId w:val="15"/>
  </w:num>
  <w:num w:numId="14">
    <w:abstractNumId w:val="2"/>
  </w:num>
  <w:num w:numId="15">
    <w:abstractNumId w:val="33"/>
  </w:num>
  <w:num w:numId="16">
    <w:abstractNumId w:val="22"/>
  </w:num>
  <w:num w:numId="17">
    <w:abstractNumId w:val="34"/>
  </w:num>
  <w:num w:numId="18">
    <w:abstractNumId w:val="12"/>
  </w:num>
  <w:num w:numId="19">
    <w:abstractNumId w:val="32"/>
  </w:num>
  <w:num w:numId="20">
    <w:abstractNumId w:val="10"/>
  </w:num>
  <w:num w:numId="21">
    <w:abstractNumId w:val="27"/>
  </w:num>
  <w:num w:numId="22">
    <w:abstractNumId w:val="24"/>
  </w:num>
  <w:num w:numId="23">
    <w:abstractNumId w:val="14"/>
  </w:num>
  <w:num w:numId="24">
    <w:abstractNumId w:val="18"/>
  </w:num>
  <w:num w:numId="25">
    <w:abstractNumId w:val="30"/>
  </w:num>
  <w:num w:numId="26">
    <w:abstractNumId w:val="5"/>
  </w:num>
  <w:num w:numId="27">
    <w:abstractNumId w:val="31"/>
  </w:num>
  <w:num w:numId="28">
    <w:abstractNumId w:val="29"/>
  </w:num>
  <w:num w:numId="29">
    <w:abstractNumId w:val="25"/>
  </w:num>
  <w:num w:numId="30">
    <w:abstractNumId w:val="9"/>
  </w:num>
  <w:num w:numId="31">
    <w:abstractNumId w:val="23"/>
  </w:num>
  <w:num w:numId="32">
    <w:abstractNumId w:val="8"/>
  </w:num>
  <w:num w:numId="33">
    <w:abstractNumId w:val="16"/>
  </w:num>
  <w:num w:numId="34">
    <w:abstractNumId w:val="6"/>
  </w:num>
  <w:num w:numId="35">
    <w:abstractNumId w:val="2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0E"/>
    <w:rsid w:val="0007075A"/>
    <w:rsid w:val="000862F7"/>
    <w:rsid w:val="0009065E"/>
    <w:rsid w:val="00097B47"/>
    <w:rsid w:val="000B6FAC"/>
    <w:rsid w:val="000E113C"/>
    <w:rsid w:val="000E5A52"/>
    <w:rsid w:val="000E7C45"/>
    <w:rsid w:val="000F37A1"/>
    <w:rsid w:val="000F4770"/>
    <w:rsid w:val="00103D90"/>
    <w:rsid w:val="00112D22"/>
    <w:rsid w:val="00115770"/>
    <w:rsid w:val="00121243"/>
    <w:rsid w:val="0012401B"/>
    <w:rsid w:val="00146E10"/>
    <w:rsid w:val="00151CFD"/>
    <w:rsid w:val="00151F78"/>
    <w:rsid w:val="0015592D"/>
    <w:rsid w:val="00164105"/>
    <w:rsid w:val="001712C6"/>
    <w:rsid w:val="0017460A"/>
    <w:rsid w:val="001806A5"/>
    <w:rsid w:val="00186FFA"/>
    <w:rsid w:val="001A0473"/>
    <w:rsid w:val="001A4CA7"/>
    <w:rsid w:val="001C26EF"/>
    <w:rsid w:val="00201AF5"/>
    <w:rsid w:val="0021258C"/>
    <w:rsid w:val="00220CCD"/>
    <w:rsid w:val="00221774"/>
    <w:rsid w:val="00222420"/>
    <w:rsid w:val="0024480D"/>
    <w:rsid w:val="00254340"/>
    <w:rsid w:val="00263EC4"/>
    <w:rsid w:val="002646CF"/>
    <w:rsid w:val="00281BDA"/>
    <w:rsid w:val="00291454"/>
    <w:rsid w:val="002B0D5D"/>
    <w:rsid w:val="002C08D0"/>
    <w:rsid w:val="002C7773"/>
    <w:rsid w:val="002D1206"/>
    <w:rsid w:val="002D158F"/>
    <w:rsid w:val="002D1AA4"/>
    <w:rsid w:val="002D30C7"/>
    <w:rsid w:val="002D4975"/>
    <w:rsid w:val="002E2F73"/>
    <w:rsid w:val="002E34C4"/>
    <w:rsid w:val="002E6A3D"/>
    <w:rsid w:val="002F3F02"/>
    <w:rsid w:val="00307388"/>
    <w:rsid w:val="003120B0"/>
    <w:rsid w:val="00317B37"/>
    <w:rsid w:val="00322B5E"/>
    <w:rsid w:val="00325A77"/>
    <w:rsid w:val="00341DE2"/>
    <w:rsid w:val="0034560B"/>
    <w:rsid w:val="003517FD"/>
    <w:rsid w:val="00377DA5"/>
    <w:rsid w:val="0039045B"/>
    <w:rsid w:val="00393B53"/>
    <w:rsid w:val="0039526A"/>
    <w:rsid w:val="003A1EBC"/>
    <w:rsid w:val="003B480B"/>
    <w:rsid w:val="003C0A50"/>
    <w:rsid w:val="003C18D9"/>
    <w:rsid w:val="003D6DF8"/>
    <w:rsid w:val="003E659A"/>
    <w:rsid w:val="00401146"/>
    <w:rsid w:val="004058E9"/>
    <w:rsid w:val="00412D17"/>
    <w:rsid w:val="00427295"/>
    <w:rsid w:val="00450A86"/>
    <w:rsid w:val="0045661A"/>
    <w:rsid w:val="00464E25"/>
    <w:rsid w:val="00466940"/>
    <w:rsid w:val="00470D56"/>
    <w:rsid w:val="0047487D"/>
    <w:rsid w:val="00474BB7"/>
    <w:rsid w:val="00480CF6"/>
    <w:rsid w:val="00486F6B"/>
    <w:rsid w:val="004A47B9"/>
    <w:rsid w:val="004A793E"/>
    <w:rsid w:val="004C0EF9"/>
    <w:rsid w:val="004D149C"/>
    <w:rsid w:val="004F2B57"/>
    <w:rsid w:val="004F466F"/>
    <w:rsid w:val="004F547B"/>
    <w:rsid w:val="004F598D"/>
    <w:rsid w:val="004F735C"/>
    <w:rsid w:val="00511B0E"/>
    <w:rsid w:val="00522D7C"/>
    <w:rsid w:val="005354EA"/>
    <w:rsid w:val="00564737"/>
    <w:rsid w:val="00574877"/>
    <w:rsid w:val="005760B4"/>
    <w:rsid w:val="0058096F"/>
    <w:rsid w:val="00583971"/>
    <w:rsid w:val="00593D8C"/>
    <w:rsid w:val="005B78F4"/>
    <w:rsid w:val="005C773A"/>
    <w:rsid w:val="005D038B"/>
    <w:rsid w:val="005D0CF5"/>
    <w:rsid w:val="00603603"/>
    <w:rsid w:val="00637FAD"/>
    <w:rsid w:val="00641F8E"/>
    <w:rsid w:val="00643EDD"/>
    <w:rsid w:val="00657501"/>
    <w:rsid w:val="00662B9A"/>
    <w:rsid w:val="006875C1"/>
    <w:rsid w:val="00687A82"/>
    <w:rsid w:val="006939F3"/>
    <w:rsid w:val="00694BD3"/>
    <w:rsid w:val="006C1D07"/>
    <w:rsid w:val="006C67DB"/>
    <w:rsid w:val="006F3DB1"/>
    <w:rsid w:val="00704C6F"/>
    <w:rsid w:val="00715BC2"/>
    <w:rsid w:val="00715BD6"/>
    <w:rsid w:val="00724774"/>
    <w:rsid w:val="0072478A"/>
    <w:rsid w:val="00733FF2"/>
    <w:rsid w:val="0073700D"/>
    <w:rsid w:val="007370B6"/>
    <w:rsid w:val="007404E5"/>
    <w:rsid w:val="0074338C"/>
    <w:rsid w:val="0075257D"/>
    <w:rsid w:val="007565F8"/>
    <w:rsid w:val="00764051"/>
    <w:rsid w:val="00766775"/>
    <w:rsid w:val="007750BA"/>
    <w:rsid w:val="00777A4F"/>
    <w:rsid w:val="0078719E"/>
    <w:rsid w:val="00792D2C"/>
    <w:rsid w:val="007B0FF7"/>
    <w:rsid w:val="007B573C"/>
    <w:rsid w:val="007B6B55"/>
    <w:rsid w:val="007D3ADD"/>
    <w:rsid w:val="00805174"/>
    <w:rsid w:val="008125E3"/>
    <w:rsid w:val="00814851"/>
    <w:rsid w:val="00824682"/>
    <w:rsid w:val="00826121"/>
    <w:rsid w:val="00826C55"/>
    <w:rsid w:val="008322D1"/>
    <w:rsid w:val="00843F64"/>
    <w:rsid w:val="00845B1B"/>
    <w:rsid w:val="00853709"/>
    <w:rsid w:val="0086675C"/>
    <w:rsid w:val="008678E5"/>
    <w:rsid w:val="008769F9"/>
    <w:rsid w:val="008835D2"/>
    <w:rsid w:val="00883EC4"/>
    <w:rsid w:val="008A412A"/>
    <w:rsid w:val="008A65B7"/>
    <w:rsid w:val="008C05FF"/>
    <w:rsid w:val="008C4ED7"/>
    <w:rsid w:val="008D5477"/>
    <w:rsid w:val="008E4EBF"/>
    <w:rsid w:val="008F189E"/>
    <w:rsid w:val="008F5C71"/>
    <w:rsid w:val="008F6CA7"/>
    <w:rsid w:val="009053C1"/>
    <w:rsid w:val="0092631D"/>
    <w:rsid w:val="00954DE3"/>
    <w:rsid w:val="00954E5F"/>
    <w:rsid w:val="009738A8"/>
    <w:rsid w:val="009755DA"/>
    <w:rsid w:val="009977AA"/>
    <w:rsid w:val="00997929"/>
    <w:rsid w:val="009A41B2"/>
    <w:rsid w:val="009B3149"/>
    <w:rsid w:val="009D1962"/>
    <w:rsid w:val="00A06841"/>
    <w:rsid w:val="00A20A91"/>
    <w:rsid w:val="00A24307"/>
    <w:rsid w:val="00A252E4"/>
    <w:rsid w:val="00A454C8"/>
    <w:rsid w:val="00A46555"/>
    <w:rsid w:val="00A606A6"/>
    <w:rsid w:val="00A72424"/>
    <w:rsid w:val="00A82F17"/>
    <w:rsid w:val="00A8300B"/>
    <w:rsid w:val="00A844B3"/>
    <w:rsid w:val="00A97F22"/>
    <w:rsid w:val="00AB58AE"/>
    <w:rsid w:val="00AB6630"/>
    <w:rsid w:val="00AB6CCD"/>
    <w:rsid w:val="00AD3B73"/>
    <w:rsid w:val="00AD4D52"/>
    <w:rsid w:val="00AD6DB2"/>
    <w:rsid w:val="00AF09E2"/>
    <w:rsid w:val="00AF199F"/>
    <w:rsid w:val="00B0550A"/>
    <w:rsid w:val="00B10AF2"/>
    <w:rsid w:val="00B1146D"/>
    <w:rsid w:val="00B205AB"/>
    <w:rsid w:val="00B323F1"/>
    <w:rsid w:val="00B341D1"/>
    <w:rsid w:val="00B4049D"/>
    <w:rsid w:val="00B42E5D"/>
    <w:rsid w:val="00B92FE1"/>
    <w:rsid w:val="00B96E74"/>
    <w:rsid w:val="00BA2FEB"/>
    <w:rsid w:val="00BB156E"/>
    <w:rsid w:val="00BB7D58"/>
    <w:rsid w:val="00BE0C9E"/>
    <w:rsid w:val="00C00026"/>
    <w:rsid w:val="00C10C18"/>
    <w:rsid w:val="00C124FB"/>
    <w:rsid w:val="00C1698B"/>
    <w:rsid w:val="00C32F32"/>
    <w:rsid w:val="00C43A38"/>
    <w:rsid w:val="00C52DBD"/>
    <w:rsid w:val="00C5406B"/>
    <w:rsid w:val="00C57F94"/>
    <w:rsid w:val="00C84BB6"/>
    <w:rsid w:val="00CA58A4"/>
    <w:rsid w:val="00CA59D5"/>
    <w:rsid w:val="00CB3216"/>
    <w:rsid w:val="00CC04EC"/>
    <w:rsid w:val="00CC6CB7"/>
    <w:rsid w:val="00CD33D5"/>
    <w:rsid w:val="00CD34EF"/>
    <w:rsid w:val="00CE20E9"/>
    <w:rsid w:val="00CE21CD"/>
    <w:rsid w:val="00CE3585"/>
    <w:rsid w:val="00CE6F89"/>
    <w:rsid w:val="00CE730D"/>
    <w:rsid w:val="00CF5E4E"/>
    <w:rsid w:val="00D14B45"/>
    <w:rsid w:val="00D25755"/>
    <w:rsid w:val="00D33CBC"/>
    <w:rsid w:val="00D3483D"/>
    <w:rsid w:val="00D4567B"/>
    <w:rsid w:val="00D56034"/>
    <w:rsid w:val="00D61576"/>
    <w:rsid w:val="00D61BB5"/>
    <w:rsid w:val="00D702CA"/>
    <w:rsid w:val="00D776C6"/>
    <w:rsid w:val="00D77D0E"/>
    <w:rsid w:val="00D82F76"/>
    <w:rsid w:val="00D83315"/>
    <w:rsid w:val="00D86F1D"/>
    <w:rsid w:val="00D87869"/>
    <w:rsid w:val="00D900EA"/>
    <w:rsid w:val="00D92849"/>
    <w:rsid w:val="00DA7ED0"/>
    <w:rsid w:val="00DE1ABC"/>
    <w:rsid w:val="00DE5724"/>
    <w:rsid w:val="00E13A6B"/>
    <w:rsid w:val="00E179C4"/>
    <w:rsid w:val="00E23024"/>
    <w:rsid w:val="00E4471D"/>
    <w:rsid w:val="00E516B6"/>
    <w:rsid w:val="00E67178"/>
    <w:rsid w:val="00E735A8"/>
    <w:rsid w:val="00E750FC"/>
    <w:rsid w:val="00E75A6E"/>
    <w:rsid w:val="00E87144"/>
    <w:rsid w:val="00E956EB"/>
    <w:rsid w:val="00EA0FEE"/>
    <w:rsid w:val="00EA288F"/>
    <w:rsid w:val="00EA47FF"/>
    <w:rsid w:val="00EA51AA"/>
    <w:rsid w:val="00EA5EE2"/>
    <w:rsid w:val="00EB0C38"/>
    <w:rsid w:val="00EC721A"/>
    <w:rsid w:val="00ED3837"/>
    <w:rsid w:val="00ED4A6D"/>
    <w:rsid w:val="00EF7D3D"/>
    <w:rsid w:val="00F006E1"/>
    <w:rsid w:val="00F0765F"/>
    <w:rsid w:val="00F44F01"/>
    <w:rsid w:val="00F600C8"/>
    <w:rsid w:val="00F603FC"/>
    <w:rsid w:val="00F6145C"/>
    <w:rsid w:val="00F83B77"/>
    <w:rsid w:val="00F83F40"/>
    <w:rsid w:val="00FB0117"/>
    <w:rsid w:val="00FB2071"/>
    <w:rsid w:val="00FB4BCF"/>
    <w:rsid w:val="00FD23A3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78E9338-79F9-5D4C-9E7A-7D0BABD9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5E3"/>
    <w:pPr>
      <w:widowControl w:val="0"/>
      <w:suppressAutoHyphens/>
      <w:overflowPunct w:val="0"/>
      <w:autoSpaceDE w:val="0"/>
      <w:textAlignment w:val="baseline"/>
    </w:pPr>
    <w:rPr>
      <w:kern w:val="1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25E3"/>
    <w:rPr>
      <w:rFonts w:cs="Times New Roman"/>
      <w:color w:val="000080"/>
      <w:u w:val="single"/>
    </w:rPr>
  </w:style>
  <w:style w:type="character" w:customStyle="1" w:styleId="BalloonTextChar">
    <w:name w:val="Balloon Text Char"/>
    <w:uiPriority w:val="99"/>
    <w:rsid w:val="008125E3"/>
    <w:rPr>
      <w:rFonts w:ascii="Tahoma" w:hAnsi="Tahoma"/>
      <w:kern w:val="1"/>
      <w:sz w:val="16"/>
    </w:rPr>
  </w:style>
  <w:style w:type="character" w:customStyle="1" w:styleId="DocumentMapChar">
    <w:name w:val="Document Map Char"/>
    <w:uiPriority w:val="99"/>
    <w:rsid w:val="008125E3"/>
    <w:rPr>
      <w:rFonts w:ascii="Tahoma" w:hAnsi="Tahoma"/>
      <w:kern w:val="1"/>
      <w:sz w:val="16"/>
    </w:rPr>
  </w:style>
  <w:style w:type="paragraph" w:customStyle="1" w:styleId="Heading">
    <w:name w:val="Heading"/>
    <w:basedOn w:val="Normal"/>
    <w:next w:val="BodyText"/>
    <w:uiPriority w:val="99"/>
    <w:rsid w:val="008125E3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link w:val="BodyTextChar"/>
    <w:uiPriority w:val="99"/>
    <w:rsid w:val="008125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2D7C"/>
    <w:rPr>
      <w:rFonts w:cs="Times New Roman"/>
      <w:kern w:val="1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8125E3"/>
  </w:style>
  <w:style w:type="paragraph" w:styleId="Caption">
    <w:name w:val="caption"/>
    <w:basedOn w:val="Normal"/>
    <w:uiPriority w:val="99"/>
    <w:qFormat/>
    <w:rsid w:val="008125E3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uiPriority w:val="99"/>
    <w:rsid w:val="008125E3"/>
    <w:pPr>
      <w:suppressLineNumbers/>
    </w:pPr>
  </w:style>
  <w:style w:type="paragraph" w:styleId="BalloonText">
    <w:name w:val="Balloon Text"/>
    <w:basedOn w:val="Normal"/>
    <w:link w:val="BalloonTextChar1"/>
    <w:uiPriority w:val="99"/>
    <w:rsid w:val="008125E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22D7C"/>
    <w:rPr>
      <w:rFonts w:cs="Times New Roman"/>
      <w:kern w:val="1"/>
      <w:sz w:val="2"/>
      <w:lang w:eastAsia="ar-SA" w:bidi="ar-SA"/>
    </w:rPr>
  </w:style>
  <w:style w:type="paragraph" w:styleId="DocumentMap">
    <w:name w:val="Document Map"/>
    <w:basedOn w:val="Normal"/>
    <w:link w:val="DocumentMapChar1"/>
    <w:uiPriority w:val="99"/>
    <w:rsid w:val="008125E3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522D7C"/>
    <w:rPr>
      <w:rFonts w:cs="Times New Roman"/>
      <w:kern w:val="1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151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1F78"/>
    <w:rPr>
      <w:rFonts w:cs="Times New Roman"/>
      <w:kern w:val="1"/>
      <w:sz w:val="24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151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F78"/>
    <w:rPr>
      <w:rFonts w:cs="Times New Roman"/>
      <w:kern w:val="1"/>
      <w:sz w:val="24"/>
      <w:lang w:val="en-US" w:eastAsia="ar-SA" w:bidi="ar-SA"/>
    </w:rPr>
  </w:style>
  <w:style w:type="paragraph" w:styleId="ListParagraph">
    <w:name w:val="List Paragraph"/>
    <w:basedOn w:val="Normal"/>
    <w:uiPriority w:val="99"/>
    <w:qFormat/>
    <w:rsid w:val="009B314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rsid w:val="00322B5E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0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lticonbuildersinc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ulticonbuildersinc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lticonbuildersinc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ulticonbuildersinc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jjagodoy@yahoo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E7B72-7350-41F6-B588-B2946C7E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dc:description/>
  <cp:lastModifiedBy>User</cp:lastModifiedBy>
  <cp:revision>2</cp:revision>
  <cp:lastPrinted>2018-01-28T05:18:00Z</cp:lastPrinted>
  <dcterms:created xsi:type="dcterms:W3CDTF">2018-03-03T11:29:00Z</dcterms:created>
  <dcterms:modified xsi:type="dcterms:W3CDTF">2018-03-03T11:29:00Z</dcterms:modified>
</cp:coreProperties>
</file>