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08" w:rsidRPr="00DD754E" w:rsidRDefault="002D4458" w:rsidP="009663C4">
      <w:pPr>
        <w:shd w:val="clear" w:color="auto" w:fill="FFFFFF"/>
        <w:spacing w:after="0" w:line="240" w:lineRule="auto"/>
        <w:ind w:left="2160" w:firstLine="720"/>
        <w:rPr>
          <w:rFonts w:eastAsia="Times New Roman" w:cs="Times New Roman"/>
          <w:b/>
          <w:sz w:val="40"/>
          <w:u w:val="single"/>
          <w:lang w:eastAsia="en-IN"/>
        </w:rPr>
      </w:pPr>
      <w:r w:rsidRPr="00DD754E">
        <w:rPr>
          <w:rFonts w:eastAsia="Times New Roman" w:cs="Times New Roman"/>
          <w:b/>
          <w:noProof/>
          <w:sz w:val="40"/>
          <w:u w:val="single"/>
          <w:lang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-457200</wp:posOffset>
            </wp:positionV>
            <wp:extent cx="943610" cy="123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 Jyotish Pi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06" cy="124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E08" w:rsidRPr="00DD754E">
        <w:rPr>
          <w:rFonts w:eastAsia="Times New Roman" w:cs="Times New Roman"/>
          <w:b/>
          <w:sz w:val="40"/>
          <w:u w:val="single"/>
          <w:lang w:eastAsia="en-IN"/>
        </w:rPr>
        <w:t>Curriculum Vitae</w:t>
      </w:r>
    </w:p>
    <w:p w:rsidR="008C0E08" w:rsidRPr="0089307A" w:rsidRDefault="00604BBE" w:rsidP="00235313">
      <w:pPr>
        <w:pStyle w:val="NoSpacing"/>
        <w:rPr>
          <w:rFonts w:asciiTheme="minorHAnsi" w:hAnsiTheme="minorHAnsi" w:cs="Tahoma"/>
          <w:b/>
          <w:shadow/>
          <w:spacing w:val="10"/>
          <w:sz w:val="24"/>
          <w:szCs w:val="24"/>
        </w:rPr>
      </w:pPr>
      <w:r w:rsidRPr="0089307A">
        <w:rPr>
          <w:rFonts w:asciiTheme="minorHAnsi" w:hAnsiTheme="minorHAnsi" w:cs="Tahoma"/>
          <w:b/>
          <w:shadow/>
          <w:spacing w:val="10"/>
          <w:sz w:val="24"/>
          <w:szCs w:val="24"/>
        </w:rPr>
        <w:t>JYOT</w:t>
      </w:r>
      <w:r w:rsidR="008C0E08" w:rsidRPr="0089307A">
        <w:rPr>
          <w:rFonts w:asciiTheme="minorHAnsi" w:hAnsiTheme="minorHAnsi" w:cs="Tahoma"/>
          <w:b/>
          <w:shadow/>
          <w:spacing w:val="10"/>
          <w:sz w:val="24"/>
          <w:szCs w:val="24"/>
        </w:rPr>
        <w:t>ISH KUMAR</w:t>
      </w:r>
    </w:p>
    <w:p w:rsidR="004C56FC" w:rsidRPr="00DD754E" w:rsidRDefault="004C56FC" w:rsidP="00235313">
      <w:pPr>
        <w:pStyle w:val="NoSpacing"/>
        <w:rPr>
          <w:rFonts w:asciiTheme="minorHAnsi" w:hAnsiTheme="minorHAnsi" w:cs="Tahoma"/>
          <w:b/>
          <w:shadow/>
          <w:spacing w:val="10"/>
        </w:rPr>
      </w:pPr>
      <w:r w:rsidRPr="00DD754E">
        <w:rPr>
          <w:rFonts w:asciiTheme="minorHAnsi" w:hAnsiTheme="minorHAnsi" w:cs="Tahoma"/>
          <w:b/>
          <w:spacing w:val="6"/>
        </w:rPr>
        <w:t xml:space="preserve">Contact: </w:t>
      </w:r>
      <w:r w:rsidR="00B34E28" w:rsidRPr="0089307A">
        <w:rPr>
          <w:rFonts w:asciiTheme="minorHAnsi" w:hAnsiTheme="minorHAnsi" w:cs="Tahoma"/>
          <w:b/>
          <w:shadow/>
          <w:spacing w:val="10"/>
          <w:sz w:val="24"/>
          <w:szCs w:val="24"/>
        </w:rPr>
        <w:t>0581930117</w:t>
      </w:r>
    </w:p>
    <w:p w:rsidR="008C0E08" w:rsidRPr="00DD754E" w:rsidRDefault="004C56FC" w:rsidP="00235313">
      <w:pPr>
        <w:pStyle w:val="NoSpacing"/>
        <w:rPr>
          <w:rFonts w:asciiTheme="minorHAnsi" w:hAnsiTheme="minorHAnsi"/>
          <w:b/>
          <w:lang w:eastAsia="en-IN"/>
        </w:rPr>
      </w:pPr>
      <w:r w:rsidRPr="00DD754E">
        <w:rPr>
          <w:rFonts w:asciiTheme="minorHAnsi" w:hAnsiTheme="minorHAnsi" w:cs="Tahoma"/>
          <w:b/>
          <w:spacing w:val="6"/>
        </w:rPr>
        <w:t xml:space="preserve">E-mail: </w:t>
      </w:r>
      <w:r w:rsidR="00542354" w:rsidRPr="0089307A">
        <w:rPr>
          <w:rStyle w:val="Heading1Char"/>
          <w:rFonts w:asciiTheme="minorHAnsi" w:hAnsiTheme="minorHAnsi"/>
          <w:b/>
          <w:sz w:val="30"/>
          <w:szCs w:val="30"/>
          <w:u w:val="single"/>
        </w:rPr>
        <w:t>Jyothish678yo@</w:t>
      </w:r>
      <w:r w:rsidR="008C0E08" w:rsidRPr="0089307A">
        <w:rPr>
          <w:rStyle w:val="Heading1Char"/>
          <w:rFonts w:asciiTheme="minorHAnsi" w:hAnsiTheme="minorHAnsi"/>
          <w:b/>
          <w:sz w:val="30"/>
          <w:szCs w:val="30"/>
          <w:u w:val="single"/>
        </w:rPr>
        <w:t>gmail.com</w:t>
      </w:r>
    </w:p>
    <w:p w:rsidR="008C0E08" w:rsidRPr="00DD754E" w:rsidRDefault="00483AB3" w:rsidP="00C96703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IN"/>
        </w:rPr>
      </w:pPr>
      <w:r w:rsidRPr="00483AB3">
        <w:rPr>
          <w:rFonts w:eastAsia="Times New Roman" w:cs="Times New Roman"/>
          <w:b/>
          <w:noProof/>
          <w:sz w:val="24"/>
          <w:szCs w:val="24"/>
          <w:lang w:val="en-US"/>
        </w:rPr>
        <w:pict>
          <v:line id="Straight Connector 1" o:spid="_x0000_s1026" style="position:absolute;z-index:251659264;visibility:visible" from="-31.5pt,7.2pt" to="48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" strokecolor="black [3200]" strokeweight="1.5pt">
            <v:stroke joinstyle="miter"/>
          </v:line>
        </w:pict>
      </w:r>
    </w:p>
    <w:p w:rsidR="008C0E08" w:rsidRPr="00DD754E" w:rsidRDefault="008C0E08" w:rsidP="008C0E08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IN"/>
        </w:rPr>
      </w:pPr>
    </w:p>
    <w:p w:rsidR="007E4109" w:rsidRPr="00DD754E" w:rsidRDefault="00400896" w:rsidP="008C0E08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IN"/>
        </w:rPr>
      </w:pPr>
      <w:r w:rsidRPr="00DD754E">
        <w:rPr>
          <w:b/>
          <w:shadow/>
          <w:spacing w:val="8"/>
          <w:sz w:val="28"/>
          <w:szCs w:val="28"/>
          <w:shd w:val="clear" w:color="auto" w:fill="99CCFF"/>
        </w:rPr>
        <w:t>Carrier Summary</w:t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</w:p>
    <w:p w:rsidR="007E4109" w:rsidRPr="00DD754E" w:rsidRDefault="007E4109" w:rsidP="007305D9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8"/>
          <w:szCs w:val="24"/>
          <w:lang w:eastAsia="en-IN"/>
        </w:rPr>
        <w:t>M</w:t>
      </w:r>
      <w:r w:rsidR="007E0CF9" w:rsidRPr="00DD754E">
        <w:rPr>
          <w:rFonts w:eastAsia="Times New Roman" w:cs="Times New Roman"/>
          <w:sz w:val="24"/>
          <w:szCs w:val="24"/>
          <w:lang w:eastAsia="en-IN"/>
        </w:rPr>
        <w:t>ore than 6</w:t>
      </w:r>
      <w:r w:rsidRPr="00DD754E">
        <w:rPr>
          <w:rFonts w:eastAsia="Times New Roman" w:cs="Times New Roman"/>
          <w:sz w:val="24"/>
          <w:szCs w:val="24"/>
          <w:lang w:eastAsia="en-IN"/>
        </w:rPr>
        <w:t xml:space="preserve"> years of work experience in inventory started as Assistant Storekeeper and later on good the responsibilities</w:t>
      </w:r>
      <w:r w:rsidR="004A692A" w:rsidRPr="00DD754E">
        <w:rPr>
          <w:rFonts w:eastAsia="Times New Roman" w:cs="Times New Roman"/>
          <w:sz w:val="24"/>
          <w:szCs w:val="24"/>
          <w:lang w:eastAsia="en-IN"/>
        </w:rPr>
        <w:t xml:space="preserve"> of independent Sr. Storekeeper</w:t>
      </w:r>
      <w:r w:rsidRPr="00DD754E">
        <w:rPr>
          <w:rFonts w:eastAsia="Times New Roman" w:cs="Times New Roman"/>
          <w:sz w:val="24"/>
          <w:szCs w:val="24"/>
          <w:lang w:eastAsia="en-IN"/>
        </w:rPr>
        <w:t>. Possess good communication skills with a quick responsiveness to learn new technologies and ideas.</w:t>
      </w:r>
      <w:r w:rsidRPr="00DD754E">
        <w:rPr>
          <w:rFonts w:eastAsia="Times New Roman" w:cs="Times New Roman"/>
          <w:sz w:val="24"/>
          <w:szCs w:val="24"/>
          <w:lang w:eastAsia="en-IN"/>
        </w:rPr>
        <w:cr/>
      </w:r>
    </w:p>
    <w:p w:rsidR="001B5602" w:rsidRPr="00DD754E" w:rsidRDefault="001B5602" w:rsidP="001B5602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en-IN"/>
        </w:rPr>
      </w:pPr>
      <w:r w:rsidRPr="00DD754E">
        <w:rPr>
          <w:b/>
          <w:shadow/>
          <w:spacing w:val="8"/>
          <w:sz w:val="28"/>
          <w:szCs w:val="28"/>
          <w:shd w:val="clear" w:color="auto" w:fill="99CCFF"/>
        </w:rPr>
        <w:t>Objective</w:t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</w:p>
    <w:p w:rsidR="008C0E08" w:rsidRPr="00DD754E" w:rsidRDefault="008C0E08" w:rsidP="007305D9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8"/>
          <w:szCs w:val="24"/>
          <w:lang w:eastAsia="en-IN"/>
        </w:rPr>
        <w:t>T</w:t>
      </w:r>
      <w:r w:rsidRPr="00DD754E">
        <w:rPr>
          <w:rFonts w:eastAsia="Times New Roman" w:cs="Times New Roman"/>
          <w:sz w:val="24"/>
          <w:szCs w:val="24"/>
          <w:lang w:eastAsia="en-IN"/>
        </w:rPr>
        <w:t>o be a part an organization which uses my knowledge, skills for its growth, while giving me opportunities to learn, and enrich my knowledge so that I can fare will in the competitive world.</w:t>
      </w:r>
    </w:p>
    <w:p w:rsidR="008C0E08" w:rsidRPr="00DD754E" w:rsidRDefault="008C0E08">
      <w:pPr>
        <w:rPr>
          <w:sz w:val="27"/>
          <w:szCs w:val="27"/>
        </w:rPr>
      </w:pPr>
    </w:p>
    <w:p w:rsidR="008E493A" w:rsidRPr="00DD754E" w:rsidRDefault="00DE0B23" w:rsidP="008E493A">
      <w:pPr>
        <w:shd w:val="clear" w:color="auto" w:fill="FFFFFF"/>
        <w:spacing w:after="0" w:line="240" w:lineRule="auto"/>
        <w:rPr>
          <w:b/>
          <w:shadow/>
          <w:spacing w:val="8"/>
          <w:sz w:val="28"/>
          <w:szCs w:val="28"/>
          <w:shd w:val="clear" w:color="auto" w:fill="99CCFF"/>
        </w:rPr>
      </w:pPr>
      <w:r w:rsidRPr="00DD754E">
        <w:rPr>
          <w:b/>
          <w:shadow/>
          <w:spacing w:val="8"/>
          <w:sz w:val="28"/>
          <w:szCs w:val="28"/>
          <w:shd w:val="clear" w:color="auto" w:fill="99CCFF"/>
        </w:rPr>
        <w:t>Professional Summary</w:t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30"/>
          <w:szCs w:val="30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  <w:r w:rsidRPr="00DD754E">
        <w:rPr>
          <w:b/>
          <w:shadow/>
          <w:spacing w:val="8"/>
          <w:sz w:val="28"/>
          <w:szCs w:val="28"/>
          <w:shd w:val="clear" w:color="auto" w:fill="99CCFF"/>
        </w:rPr>
        <w:tab/>
      </w:r>
    </w:p>
    <w:p w:rsidR="00DE0B23" w:rsidRPr="00DD754E" w:rsidRDefault="00DE0B23" w:rsidP="008E493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3"/>
          <w:szCs w:val="23"/>
          <w:lang w:eastAsia="en-IN"/>
        </w:rPr>
      </w:pPr>
    </w:p>
    <w:p w:rsidR="008E493A" w:rsidRPr="00DD754E" w:rsidRDefault="008E493A" w:rsidP="008E493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</w:pPr>
      <w:r w:rsidRPr="00DD754E">
        <w:rPr>
          <w:rFonts w:eastAsia="Times New Roman" w:cs="Times New Roman"/>
          <w:b/>
          <w:bCs/>
          <w:color w:val="222222"/>
          <w:sz w:val="23"/>
          <w:szCs w:val="23"/>
          <w:lang w:eastAsia="en-IN"/>
        </w:rPr>
        <w:t>   </w:t>
      </w:r>
      <w:r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>S</w:t>
      </w:r>
      <w:r w:rsidR="00215C28"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>r. S</w:t>
      </w:r>
      <w:r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 xml:space="preserve">tore </w:t>
      </w:r>
      <w:r w:rsidR="00215C28"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 xml:space="preserve">Keeper </w:t>
      </w:r>
      <w:r w:rsidR="00045B3B"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 xml:space="preserve">&amp; Site </w:t>
      </w:r>
      <w:r w:rsidR="002F1895"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>in</w:t>
      </w:r>
      <w:r w:rsidR="00045B3B" w:rsidRPr="00DD754E">
        <w:rPr>
          <w:rFonts w:eastAsia="Times New Roman" w:cs="Times New Roman"/>
          <w:b/>
          <w:bCs/>
          <w:color w:val="222222"/>
          <w:sz w:val="24"/>
          <w:szCs w:val="24"/>
          <w:lang w:eastAsia="en-IN"/>
        </w:rPr>
        <w:t xml:space="preserve"> charge</w:t>
      </w:r>
    </w:p>
    <w:p w:rsidR="008E493A" w:rsidRPr="00DD754E" w:rsidRDefault="008E493A" w:rsidP="008E493A">
      <w:pPr>
        <w:shd w:val="clear" w:color="auto" w:fill="FFFFFF"/>
        <w:spacing w:after="0" w:line="240" w:lineRule="auto"/>
        <w:ind w:left="945"/>
        <w:rPr>
          <w:rFonts w:eastAsia="Times New Roman" w:cs="Times New Roman"/>
          <w:sz w:val="24"/>
          <w:szCs w:val="24"/>
          <w:lang w:eastAsia="en-IN"/>
        </w:rPr>
      </w:pPr>
    </w:p>
    <w:p w:rsidR="00254917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Handle overall stores activities at Project Site of the company for multi stores High rise residential buildings/Towers.</w:t>
      </w:r>
    </w:p>
    <w:p w:rsidR="008E493A" w:rsidRPr="00DD754E" w:rsidRDefault="006B245F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Daily</w:t>
      </w:r>
      <w:r w:rsidR="008E493A" w:rsidRPr="00DD754E">
        <w:rPr>
          <w:rFonts w:eastAsia="Times New Roman" w:cs="Times New Roman"/>
          <w:sz w:val="24"/>
          <w:szCs w:val="24"/>
          <w:lang w:eastAsia="en-IN"/>
        </w:rPr>
        <w:t>materials inspection, in charge for issue, receipts, documentation,warehousing, inventor</w:t>
      </w:r>
      <w:r w:rsidR="0020584C" w:rsidRPr="00DD754E">
        <w:rPr>
          <w:rFonts w:eastAsia="Times New Roman" w:cs="Times New Roman"/>
          <w:sz w:val="24"/>
          <w:szCs w:val="24"/>
          <w:lang w:eastAsia="en-IN"/>
        </w:rPr>
        <w:t xml:space="preserve">y, stocking </w:t>
      </w:r>
      <w:r w:rsidR="008E493A" w:rsidRPr="00DD754E">
        <w:rPr>
          <w:rFonts w:eastAsia="Times New Roman" w:cs="Times New Roman"/>
          <w:sz w:val="24"/>
          <w:szCs w:val="24"/>
          <w:lang w:eastAsia="en-IN"/>
        </w:rPr>
        <w:t>and</w:t>
      </w:r>
      <w:r w:rsidR="00CD1CA5" w:rsidRPr="00DD754E">
        <w:rPr>
          <w:rFonts w:eastAsia="Times New Roman" w:cs="Times New Roman"/>
          <w:sz w:val="24"/>
          <w:szCs w:val="24"/>
          <w:lang w:eastAsia="en-IN"/>
        </w:rPr>
        <w:t xml:space="preserve">   making </w:t>
      </w:r>
      <w:r w:rsidR="00DE0B23" w:rsidRPr="00DD754E">
        <w:rPr>
          <w:rFonts w:eastAsia="Times New Roman" w:cs="Times New Roman"/>
          <w:sz w:val="24"/>
          <w:szCs w:val="24"/>
          <w:lang w:eastAsia="en-IN"/>
        </w:rPr>
        <w:t xml:space="preserve">computerized </w:t>
      </w:r>
      <w:r w:rsidR="008E493A" w:rsidRPr="00DD754E">
        <w:rPr>
          <w:rFonts w:eastAsia="Times New Roman" w:cs="Times New Roman"/>
          <w:sz w:val="24"/>
          <w:szCs w:val="24"/>
          <w:lang w:eastAsia="en-IN"/>
        </w:rPr>
        <w:t>entries for the related items. Maintain inward and outward on daily basis.  </w:t>
      </w:r>
    </w:p>
    <w:p w:rsidR="008E493A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Receive materials take care of demurrage’s, in transit damages and taking preventive measures for the safety of stocked goods</w:t>
      </w:r>
    </w:p>
    <w:p w:rsidR="008E493A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Handle all materials like timber, plywood, spare parts materials and other building materials used in construction industry</w:t>
      </w:r>
    </w:p>
    <w:p w:rsidR="008E493A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Physical management and proper upkeep of stock materials stores.</w:t>
      </w:r>
    </w:p>
    <w:p w:rsidR="008E493A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Conduct periodic cyclic checks and stock reconciliation</w:t>
      </w:r>
    </w:p>
    <w:p w:rsidR="008E493A" w:rsidRPr="00DD754E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Performed general office and administrative responsibilities.</w:t>
      </w:r>
    </w:p>
    <w:p w:rsidR="00045B3B" w:rsidRDefault="008E493A" w:rsidP="008440F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To manage staff under my control and attend the daily meetings.</w:t>
      </w:r>
    </w:p>
    <w:p w:rsidR="00861FBB" w:rsidRDefault="00861FBB" w:rsidP="00861FBB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en-IN"/>
        </w:rPr>
      </w:pPr>
    </w:p>
    <w:p w:rsidR="008440F7" w:rsidRPr="00DD754E" w:rsidRDefault="008440F7" w:rsidP="004A5FE7">
      <w:pPr>
        <w:shd w:val="clear" w:color="auto" w:fill="99CCFF"/>
        <w:spacing w:after="0" w:line="240" w:lineRule="auto"/>
        <w:rPr>
          <w:b/>
          <w:spacing w:val="8"/>
        </w:rPr>
      </w:pPr>
      <w:r w:rsidRPr="00DD754E">
        <w:rPr>
          <w:b/>
          <w:spacing w:val="8"/>
          <w:sz w:val="24"/>
          <w:shd w:val="clear" w:color="auto" w:fill="99CCFF"/>
        </w:rPr>
        <w:lastRenderedPageBreak/>
        <w:t>W</w:t>
      </w:r>
      <w:r w:rsidRPr="00DD754E">
        <w:rPr>
          <w:b/>
          <w:spacing w:val="8"/>
          <w:shd w:val="clear" w:color="auto" w:fill="99CCFF"/>
        </w:rPr>
        <w:t>ORK EXPERIENCE</w:t>
      </w:r>
    </w:p>
    <w:p w:rsidR="007305D9" w:rsidRPr="00DD754E" w:rsidRDefault="00765489" w:rsidP="005575A4">
      <w:pPr>
        <w:spacing w:after="0" w:line="240" w:lineRule="auto"/>
        <w:ind w:left="2880"/>
        <w:rPr>
          <w:b/>
          <w:sz w:val="28"/>
          <w:szCs w:val="28"/>
        </w:rPr>
      </w:pPr>
      <w:r w:rsidRPr="00DD754E">
        <w:rPr>
          <w:b/>
          <w:sz w:val="28"/>
          <w:szCs w:val="28"/>
        </w:rPr>
        <w:t xml:space="preserve">M/S </w:t>
      </w:r>
      <w:proofErr w:type="spellStart"/>
      <w:r w:rsidRPr="00DD754E">
        <w:rPr>
          <w:b/>
          <w:sz w:val="28"/>
          <w:szCs w:val="28"/>
        </w:rPr>
        <w:t>P</w:t>
      </w:r>
      <w:r w:rsidR="004A5FE7" w:rsidRPr="00DD754E">
        <w:rPr>
          <w:b/>
          <w:sz w:val="28"/>
          <w:szCs w:val="28"/>
        </w:rPr>
        <w:t>atil</w:t>
      </w:r>
      <w:r w:rsidRPr="00DD754E">
        <w:rPr>
          <w:b/>
          <w:sz w:val="28"/>
          <w:szCs w:val="28"/>
        </w:rPr>
        <w:t>Engineering’s</w:t>
      </w:r>
      <w:proofErr w:type="spellEnd"/>
      <w:r w:rsidR="00CB01FF" w:rsidRPr="00DD754E">
        <w:rPr>
          <w:b/>
          <w:sz w:val="28"/>
          <w:szCs w:val="28"/>
        </w:rPr>
        <w:t xml:space="preserve">, </w:t>
      </w:r>
      <w:r w:rsidR="00CB01FF" w:rsidRPr="00DD754E">
        <w:rPr>
          <w:rFonts w:eastAsia="Times New Roman" w:cs="Tahoma"/>
          <w:shadow/>
          <w:lang w:val="en-US"/>
        </w:rPr>
        <w:t>Maharashtra</w:t>
      </w:r>
    </w:p>
    <w:p w:rsidR="004A5FE7" w:rsidRPr="00DD754E" w:rsidRDefault="004A5FE7" w:rsidP="004A5FE7">
      <w:pPr>
        <w:spacing w:line="240" w:lineRule="auto"/>
        <w:rPr>
          <w:b/>
          <w:sz w:val="24"/>
          <w:szCs w:val="24"/>
        </w:rPr>
      </w:pPr>
      <w:r w:rsidRPr="00DD754E">
        <w:rPr>
          <w:b/>
          <w:sz w:val="24"/>
          <w:szCs w:val="24"/>
        </w:rPr>
        <w:t>Position Held:</w:t>
      </w:r>
      <w:r w:rsidRPr="00DD754E">
        <w:rPr>
          <w:sz w:val="24"/>
          <w:szCs w:val="24"/>
        </w:rPr>
        <w:t>Sr. Store Keeper</w:t>
      </w:r>
      <w:r w:rsidR="007E0CF9" w:rsidRPr="00DD754E">
        <w:rPr>
          <w:b/>
          <w:sz w:val="24"/>
          <w:szCs w:val="24"/>
        </w:rPr>
        <w:tab/>
      </w:r>
      <w:r w:rsidR="007E0CF9" w:rsidRPr="00DD754E">
        <w:rPr>
          <w:b/>
          <w:sz w:val="24"/>
          <w:szCs w:val="24"/>
        </w:rPr>
        <w:tab/>
      </w:r>
      <w:r w:rsidR="007E0CF9" w:rsidRPr="00DD754E">
        <w:rPr>
          <w:b/>
          <w:sz w:val="24"/>
          <w:szCs w:val="24"/>
        </w:rPr>
        <w:tab/>
      </w:r>
      <w:r w:rsidR="007E0CF9" w:rsidRPr="00DD754E">
        <w:rPr>
          <w:b/>
          <w:sz w:val="24"/>
          <w:szCs w:val="24"/>
        </w:rPr>
        <w:tab/>
      </w:r>
      <w:r w:rsidR="007E0CF9" w:rsidRPr="00DD754E">
        <w:rPr>
          <w:b/>
          <w:sz w:val="24"/>
          <w:szCs w:val="24"/>
        </w:rPr>
        <w:tab/>
      </w:r>
      <w:r w:rsidR="007E0CF9" w:rsidRPr="00DD754E">
        <w:rPr>
          <w:b/>
          <w:sz w:val="24"/>
          <w:szCs w:val="24"/>
        </w:rPr>
        <w:tab/>
        <w:t>Jan’17 – Feb’18</w:t>
      </w:r>
    </w:p>
    <w:p w:rsidR="007E0CF9" w:rsidRPr="00DD754E" w:rsidRDefault="007E0CF9" w:rsidP="007E0CF9">
      <w:pPr>
        <w:spacing w:after="0" w:line="300" w:lineRule="exact"/>
        <w:rPr>
          <w:rFonts w:cs="Tahoma"/>
          <w:b/>
          <w:spacing w:val="6"/>
        </w:rPr>
      </w:pPr>
      <w:r w:rsidRPr="00DD754E">
        <w:rPr>
          <w:rFonts w:cs="Tahoma"/>
          <w:b/>
          <w:spacing w:val="6"/>
        </w:rPr>
        <w:t>Role &amp; Responsibilities:</w:t>
      </w:r>
    </w:p>
    <w:p w:rsidR="00CB01FF" w:rsidRPr="00DD754E" w:rsidRDefault="00F015B3" w:rsidP="00CB01FF">
      <w:pPr>
        <w:pStyle w:val="ListParagraph"/>
        <w:numPr>
          <w:ilvl w:val="0"/>
          <w:numId w:val="8"/>
        </w:numPr>
        <w:jc w:val="both"/>
      </w:pPr>
      <w:r w:rsidRPr="00DD754E">
        <w:t xml:space="preserve">Receives all incoming shipments </w:t>
      </w:r>
      <w:r w:rsidR="00CB01FF" w:rsidRPr="00DD754E">
        <w:t>verifies and inspects for conformity to appropriate purchase orders. Notifies and/or delivers received items to addressee</w:t>
      </w:r>
    </w:p>
    <w:p w:rsidR="004A5FE7" w:rsidRPr="00DD754E" w:rsidRDefault="00CB01FF" w:rsidP="00CB01FF">
      <w:pPr>
        <w:pStyle w:val="ListParagraph"/>
        <w:numPr>
          <w:ilvl w:val="0"/>
          <w:numId w:val="8"/>
        </w:numPr>
        <w:jc w:val="both"/>
      </w:pPr>
      <w:r w:rsidRPr="00DD754E">
        <w:t>Unpacks materials, supplies, tools, and equipment; verifies articles received against packing list and purchase orders; counts or weighs the articles; stores articles in prescribed bins, racks, shelves, and floor or yard sites</w:t>
      </w:r>
    </w:p>
    <w:p w:rsidR="00CB01FF" w:rsidRPr="00DD754E" w:rsidRDefault="00CB01FF" w:rsidP="00CB01FF">
      <w:pPr>
        <w:pStyle w:val="ListParagraph"/>
        <w:numPr>
          <w:ilvl w:val="0"/>
          <w:numId w:val="8"/>
        </w:numPr>
        <w:jc w:val="both"/>
      </w:pPr>
      <w:r w:rsidRPr="00DD754E">
        <w:t>Inspects incoming materials for wear, damage, or defects; reports any discrepancies or damage in materials received; notifies the proper person if repairs or adjustments are required.</w:t>
      </w:r>
    </w:p>
    <w:p w:rsidR="00CB01FF" w:rsidRPr="00DD754E" w:rsidRDefault="00CB01FF" w:rsidP="00CB01FF">
      <w:pPr>
        <w:pStyle w:val="ListParagraph"/>
        <w:numPr>
          <w:ilvl w:val="0"/>
          <w:numId w:val="8"/>
        </w:numPr>
        <w:jc w:val="both"/>
      </w:pPr>
      <w:r w:rsidRPr="00DD754E">
        <w:t>Goods Receipt Note (GRN) Preparation and communication with Finance / Purchase</w:t>
      </w:r>
    </w:p>
    <w:p w:rsidR="00CB01FF" w:rsidRPr="00DD754E" w:rsidRDefault="00CB01FF" w:rsidP="00CB01FF">
      <w:pPr>
        <w:spacing w:after="0"/>
        <w:ind w:left="360"/>
        <w:rPr>
          <w:rFonts w:cs="Tahoma"/>
          <w:b/>
          <w:spacing w:val="6"/>
        </w:rPr>
      </w:pPr>
      <w:r w:rsidRPr="00DD754E">
        <w:rPr>
          <w:rFonts w:cs="Tahoma"/>
          <w:b/>
          <w:spacing w:val="6"/>
        </w:rPr>
        <w:t>MATERIAL ISSUE:</w:t>
      </w:r>
    </w:p>
    <w:p w:rsidR="00CB01FF" w:rsidRPr="00DD754E" w:rsidRDefault="00CB01FF" w:rsidP="00CB01FF">
      <w:pPr>
        <w:pStyle w:val="ListParagraph"/>
        <w:numPr>
          <w:ilvl w:val="0"/>
          <w:numId w:val="9"/>
        </w:numPr>
        <w:spacing w:after="0"/>
        <w:jc w:val="both"/>
        <w:rPr>
          <w:b/>
        </w:rPr>
      </w:pPr>
      <w:r w:rsidRPr="00DD754E">
        <w:t>Issues articles upon requisition; may use hand tools to cut stock to size prior to issue</w:t>
      </w:r>
    </w:p>
    <w:p w:rsidR="00CB01FF" w:rsidRPr="00DD754E" w:rsidRDefault="00CB01FF" w:rsidP="00CB01FF">
      <w:pPr>
        <w:pStyle w:val="ListParagraph"/>
        <w:numPr>
          <w:ilvl w:val="0"/>
          <w:numId w:val="9"/>
        </w:numPr>
        <w:spacing w:after="0"/>
        <w:jc w:val="both"/>
      </w:pPr>
      <w:r w:rsidRPr="00DD754E">
        <w:t>Handles all issuances of construction meters (hydrant meters) to outside customers and processes receiving of returned construction meters following proper procedures.</w:t>
      </w:r>
    </w:p>
    <w:p w:rsidR="00CB01FF" w:rsidRPr="00DD754E" w:rsidRDefault="00CB01FF" w:rsidP="00CB01FF">
      <w:pPr>
        <w:pStyle w:val="ListParagraph"/>
        <w:numPr>
          <w:ilvl w:val="0"/>
          <w:numId w:val="9"/>
        </w:numPr>
        <w:jc w:val="both"/>
      </w:pPr>
      <w:r w:rsidRPr="00DD754E">
        <w:t>Assembles materials from requisition forms; loads and unloads equipment and supplies from trucks; loads docks and runways</w:t>
      </w:r>
    </w:p>
    <w:p w:rsidR="00CB01FF" w:rsidRPr="00DD754E" w:rsidRDefault="00CB01FF" w:rsidP="005575A4">
      <w:pPr>
        <w:spacing w:before="240" w:line="240" w:lineRule="auto"/>
        <w:ind w:left="2160" w:firstLine="720"/>
        <w:jc w:val="both"/>
        <w:rPr>
          <w:rFonts w:eastAsia="Times New Roman" w:cs="Tahoma"/>
          <w:shadow/>
          <w:lang w:val="en-US"/>
        </w:rPr>
      </w:pPr>
      <w:r w:rsidRPr="00DD754E">
        <w:rPr>
          <w:b/>
          <w:sz w:val="28"/>
          <w:szCs w:val="28"/>
        </w:rPr>
        <w:t>M/S Pragathi Precision,</w:t>
      </w:r>
      <w:r w:rsidRPr="00DD754E">
        <w:rPr>
          <w:rFonts w:eastAsia="Times New Roman" w:cs="Tahoma"/>
          <w:shadow/>
          <w:lang w:val="en-US"/>
        </w:rPr>
        <w:t>Bangalore</w:t>
      </w:r>
    </w:p>
    <w:p w:rsidR="00A34501" w:rsidRPr="00DD754E" w:rsidRDefault="00A34501" w:rsidP="00A34501">
      <w:pPr>
        <w:rPr>
          <w:sz w:val="18"/>
          <w:szCs w:val="18"/>
        </w:rPr>
      </w:pPr>
      <w:r w:rsidRPr="00DD754E">
        <w:rPr>
          <w:b/>
          <w:sz w:val="24"/>
          <w:szCs w:val="24"/>
        </w:rPr>
        <w:t xml:space="preserve">Designation: </w:t>
      </w:r>
      <w:r w:rsidRPr="00DD754E">
        <w:rPr>
          <w:sz w:val="24"/>
          <w:szCs w:val="24"/>
        </w:rPr>
        <w:t>Store In charge</w:t>
      </w:r>
      <w:r w:rsidR="000B4F88" w:rsidRPr="00DD754E">
        <w:rPr>
          <w:sz w:val="18"/>
          <w:szCs w:val="18"/>
        </w:rPr>
        <w:tab/>
      </w:r>
      <w:r w:rsidR="000B4F88" w:rsidRPr="00DD754E">
        <w:rPr>
          <w:sz w:val="18"/>
          <w:szCs w:val="18"/>
        </w:rPr>
        <w:tab/>
      </w:r>
      <w:r w:rsidR="000B4F88" w:rsidRPr="00DD754E">
        <w:rPr>
          <w:sz w:val="18"/>
          <w:szCs w:val="18"/>
        </w:rPr>
        <w:tab/>
      </w:r>
      <w:r w:rsidR="000B4F88" w:rsidRPr="00DD754E">
        <w:rPr>
          <w:sz w:val="18"/>
          <w:szCs w:val="18"/>
        </w:rPr>
        <w:tab/>
      </w:r>
      <w:r w:rsidR="000B4F88" w:rsidRPr="00DD754E">
        <w:rPr>
          <w:sz w:val="18"/>
          <w:szCs w:val="18"/>
        </w:rPr>
        <w:tab/>
      </w:r>
      <w:r w:rsidR="000B4F88" w:rsidRPr="00DD754E">
        <w:rPr>
          <w:sz w:val="18"/>
          <w:szCs w:val="18"/>
        </w:rPr>
        <w:tab/>
      </w:r>
      <w:r w:rsidR="000B4F88" w:rsidRPr="00DD754E">
        <w:rPr>
          <w:b/>
          <w:sz w:val="24"/>
          <w:szCs w:val="24"/>
        </w:rPr>
        <w:t>Sep’ 2013 – Dec’ 2016</w:t>
      </w:r>
    </w:p>
    <w:p w:rsidR="000B4F88" w:rsidRPr="00DD754E" w:rsidRDefault="000B4F88" w:rsidP="000B4F88">
      <w:pPr>
        <w:spacing w:after="0" w:line="300" w:lineRule="exact"/>
        <w:rPr>
          <w:rFonts w:cs="Tahoma"/>
          <w:b/>
          <w:spacing w:val="6"/>
        </w:rPr>
      </w:pPr>
      <w:r w:rsidRPr="00DD754E">
        <w:rPr>
          <w:rFonts w:cs="Tahoma"/>
          <w:b/>
          <w:spacing w:val="6"/>
        </w:rPr>
        <w:t>Role &amp; Responsibilities:</w:t>
      </w:r>
    </w:p>
    <w:p w:rsidR="00F015B3" w:rsidRPr="00DD754E" w:rsidRDefault="00F015B3" w:rsidP="003D4D17">
      <w:pPr>
        <w:pStyle w:val="ListParagraph"/>
        <w:numPr>
          <w:ilvl w:val="0"/>
          <w:numId w:val="11"/>
        </w:numPr>
        <w:spacing w:line="300" w:lineRule="exact"/>
        <w:jc w:val="both"/>
        <w:rPr>
          <w:rFonts w:cs="Tahoma"/>
          <w:b/>
          <w:spacing w:val="6"/>
        </w:rPr>
      </w:pPr>
      <w:r w:rsidRPr="00DD754E">
        <w:t>Co-ordinates with Engineering Department regarding materials for planned jobs. Works with Accounting Section concerning discrepancies in deliveries and to identify and anticipate problems regarding a transaction on a purchase or delivery</w:t>
      </w:r>
    </w:p>
    <w:p w:rsidR="00F015B3" w:rsidRPr="00DD754E" w:rsidRDefault="00F015B3" w:rsidP="00E47FFB">
      <w:pPr>
        <w:pStyle w:val="ListParagraph"/>
        <w:numPr>
          <w:ilvl w:val="0"/>
          <w:numId w:val="11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Coordinates with Purchasing Section on materials relating to purchases, inventory, and non-inventory items according to specifications and standards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Prepares form records and obtains necessary signatures for stock issued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Labels items for storage as required; assists in filing receiving reports and requisitions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Maintains the stock area, warehouse, and other work areas in a clean and orderly condition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Ensures the security of equipment and supplies kept in storage areas by locking up the equipment as needed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Processes the return of materials to vendors or materials to be scrapped or junked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Solves difficult problems such as tracing purchase documents or partial shipments</w:t>
      </w:r>
    </w:p>
    <w:p w:rsidR="00F015B3" w:rsidRPr="00DD754E" w:rsidRDefault="00F015B3" w:rsidP="00F015B3">
      <w:pPr>
        <w:pStyle w:val="ListParagraph"/>
        <w:numPr>
          <w:ilvl w:val="0"/>
          <w:numId w:val="10"/>
        </w:numPr>
        <w:spacing w:after="0" w:line="300" w:lineRule="exact"/>
        <w:jc w:val="both"/>
        <w:rPr>
          <w:rFonts w:cs="Tahoma"/>
          <w:b/>
          <w:spacing w:val="6"/>
        </w:rPr>
      </w:pPr>
      <w:r w:rsidRPr="00DD754E">
        <w:t>Operates an on-line computer system to access, input, and change inventory data and related information; applies code number to materials and equipment from existing code system</w:t>
      </w:r>
    </w:p>
    <w:p w:rsidR="00F015B3" w:rsidRPr="00DD754E" w:rsidRDefault="00F015B3" w:rsidP="00F015B3">
      <w:pPr>
        <w:spacing w:after="0" w:line="300" w:lineRule="exact"/>
        <w:rPr>
          <w:rFonts w:cs="Tahoma"/>
          <w:b/>
          <w:spacing w:val="6"/>
        </w:rPr>
      </w:pPr>
    </w:p>
    <w:p w:rsidR="00CB01FF" w:rsidRPr="00DD754E" w:rsidRDefault="00CB01FF" w:rsidP="00CB01FF">
      <w:pPr>
        <w:pStyle w:val="ListParagraph"/>
        <w:ind w:left="810"/>
        <w:jc w:val="both"/>
        <w:rPr>
          <w:sz w:val="18"/>
          <w:szCs w:val="18"/>
        </w:rPr>
      </w:pPr>
    </w:p>
    <w:p w:rsidR="00CB01FF" w:rsidRPr="00DD754E" w:rsidRDefault="00CB01FF" w:rsidP="00CB01FF">
      <w:pPr>
        <w:pStyle w:val="ListParagraph"/>
        <w:ind w:left="810"/>
        <w:rPr>
          <w:b/>
          <w:sz w:val="18"/>
          <w:szCs w:val="18"/>
        </w:rPr>
      </w:pPr>
    </w:p>
    <w:p w:rsidR="00CB01FF" w:rsidRPr="00DD754E" w:rsidRDefault="00F015B3" w:rsidP="00F015B3">
      <w:pPr>
        <w:spacing w:after="0"/>
        <w:ind w:left="1800" w:firstLine="360"/>
        <w:rPr>
          <w:rFonts w:eastAsia="Times New Roman" w:cs="Tahoma"/>
          <w:shadow/>
          <w:lang w:val="en-US"/>
        </w:rPr>
      </w:pPr>
      <w:proofErr w:type="spellStart"/>
      <w:r w:rsidRPr="00DD754E">
        <w:rPr>
          <w:b/>
          <w:sz w:val="28"/>
          <w:szCs w:val="28"/>
        </w:rPr>
        <w:lastRenderedPageBreak/>
        <w:t>Microtech</w:t>
      </w:r>
      <w:proofErr w:type="spellEnd"/>
      <w:r w:rsidRPr="00DD754E">
        <w:rPr>
          <w:b/>
          <w:sz w:val="28"/>
          <w:szCs w:val="28"/>
        </w:rPr>
        <w:t xml:space="preserve"> International</w:t>
      </w:r>
      <w:r w:rsidRPr="00DD754E">
        <w:rPr>
          <w:b/>
          <w:sz w:val="24"/>
          <w:szCs w:val="24"/>
        </w:rPr>
        <w:t xml:space="preserve">, </w:t>
      </w:r>
      <w:r w:rsidRPr="00DD754E">
        <w:rPr>
          <w:rFonts w:eastAsia="Times New Roman" w:cs="Tahoma"/>
          <w:shadow/>
          <w:lang w:val="en-US"/>
        </w:rPr>
        <w:t>Bangalore</w:t>
      </w:r>
    </w:p>
    <w:p w:rsidR="00F015B3" w:rsidRPr="00DD754E" w:rsidRDefault="00F015B3" w:rsidP="00F015B3">
      <w:pPr>
        <w:jc w:val="both"/>
        <w:rPr>
          <w:b/>
          <w:sz w:val="24"/>
          <w:szCs w:val="24"/>
        </w:rPr>
      </w:pPr>
      <w:r w:rsidRPr="00DD754E">
        <w:rPr>
          <w:b/>
          <w:sz w:val="24"/>
          <w:szCs w:val="24"/>
        </w:rPr>
        <w:t xml:space="preserve">Designation:  </w:t>
      </w:r>
      <w:r w:rsidRPr="00DD754E">
        <w:rPr>
          <w:sz w:val="24"/>
          <w:szCs w:val="24"/>
        </w:rPr>
        <w:t>Jr. Store Keeper</w:t>
      </w:r>
      <w:r w:rsidRPr="00DD754E">
        <w:rPr>
          <w:b/>
          <w:sz w:val="24"/>
          <w:szCs w:val="24"/>
        </w:rPr>
        <w:tab/>
      </w:r>
      <w:r w:rsidRPr="00DD754E">
        <w:rPr>
          <w:b/>
          <w:sz w:val="24"/>
          <w:szCs w:val="24"/>
        </w:rPr>
        <w:tab/>
      </w:r>
      <w:r w:rsidRPr="00DD754E">
        <w:rPr>
          <w:b/>
          <w:sz w:val="24"/>
          <w:szCs w:val="24"/>
        </w:rPr>
        <w:tab/>
      </w:r>
      <w:r w:rsidRPr="00DD754E">
        <w:rPr>
          <w:b/>
          <w:sz w:val="24"/>
          <w:szCs w:val="24"/>
        </w:rPr>
        <w:tab/>
      </w:r>
      <w:r w:rsidRPr="00DD754E">
        <w:rPr>
          <w:b/>
          <w:sz w:val="24"/>
          <w:szCs w:val="24"/>
        </w:rPr>
        <w:tab/>
        <w:t xml:space="preserve">        Feb’ 2010 – July’ 2013</w:t>
      </w:r>
    </w:p>
    <w:p w:rsidR="00F015B3" w:rsidRPr="007B0696" w:rsidRDefault="00F015B3" w:rsidP="00F015B3">
      <w:pPr>
        <w:jc w:val="both"/>
        <w:rPr>
          <w:b/>
        </w:rPr>
      </w:pPr>
      <w:r w:rsidRPr="007B0696">
        <w:rPr>
          <w:b/>
        </w:rPr>
        <w:t>Role and Responsibility:</w:t>
      </w:r>
      <w:bookmarkStart w:id="0" w:name="_GoBack"/>
      <w:bookmarkEnd w:id="0"/>
    </w:p>
    <w:p w:rsidR="00F015B3" w:rsidRPr="00DD754E" w:rsidRDefault="00F015B3" w:rsidP="00F015B3">
      <w:pPr>
        <w:pStyle w:val="ListParagraph"/>
        <w:numPr>
          <w:ilvl w:val="0"/>
          <w:numId w:val="12"/>
        </w:numPr>
        <w:jc w:val="both"/>
        <w:rPr>
          <w:b/>
        </w:rPr>
      </w:pPr>
      <w:r w:rsidRPr="00DD754E">
        <w:rPr>
          <w:rFonts w:cs="Helvetica"/>
          <w:color w:val="000000" w:themeColor="text1"/>
          <w:shd w:val="clear" w:color="auto" w:fill="FFFFFF"/>
        </w:rPr>
        <w:t>To search out the material according to stock no. &amp; cleaning &amp; keep the material on the racks as per location wise</w:t>
      </w:r>
    </w:p>
    <w:p w:rsidR="00F015B3" w:rsidRPr="00DD754E" w:rsidRDefault="00F015B3" w:rsidP="00F015B3">
      <w:pPr>
        <w:pStyle w:val="ListParagraph"/>
        <w:numPr>
          <w:ilvl w:val="0"/>
          <w:numId w:val="12"/>
        </w:numPr>
        <w:jc w:val="both"/>
        <w:rPr>
          <w:b/>
        </w:rPr>
      </w:pPr>
      <w:r w:rsidRPr="00DD754E">
        <w:rPr>
          <w:rFonts w:cs="Helvetica"/>
          <w:color w:val="000000" w:themeColor="text1"/>
          <w:shd w:val="clear" w:color="auto" w:fill="FFFFFF"/>
        </w:rPr>
        <w:t>To maintain the material stock position according to the requirement of production</w:t>
      </w:r>
    </w:p>
    <w:p w:rsidR="00F015B3" w:rsidRPr="00DD754E" w:rsidRDefault="00F015B3" w:rsidP="00F015B3">
      <w:pPr>
        <w:pStyle w:val="ListParagraph"/>
        <w:numPr>
          <w:ilvl w:val="0"/>
          <w:numId w:val="12"/>
        </w:numPr>
        <w:jc w:val="both"/>
        <w:rPr>
          <w:b/>
        </w:rPr>
      </w:pPr>
      <w:r w:rsidRPr="00DD754E">
        <w:rPr>
          <w:rFonts w:cs="Helvetica"/>
          <w:color w:val="000000" w:themeColor="text1"/>
          <w:shd w:val="clear" w:color="auto" w:fill="FFFFFF"/>
        </w:rPr>
        <w:t>To supply the components at proper place and proper time</w:t>
      </w:r>
    </w:p>
    <w:p w:rsidR="00D551CD" w:rsidRPr="00DD754E" w:rsidRDefault="00D551CD" w:rsidP="00D551CD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DD754E">
        <w:rPr>
          <w:rFonts w:cs="Helvetica"/>
          <w:color w:val="000000" w:themeColor="text1"/>
          <w:shd w:val="clear" w:color="auto" w:fill="FFFFFF"/>
        </w:rPr>
        <w:t>The function of store is to store the access components to protect bin from damage and dust</w:t>
      </w:r>
    </w:p>
    <w:p w:rsidR="00D551CD" w:rsidRPr="00DD754E" w:rsidRDefault="00D551CD" w:rsidP="00D551CD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DD754E">
        <w:rPr>
          <w:rFonts w:cs="Helvetica"/>
          <w:color w:val="000000" w:themeColor="text1"/>
          <w:shd w:val="clear" w:color="auto" w:fill="FFFFFF"/>
        </w:rPr>
        <w:t>To receive the components and keep it current and correct stock position according to validity.</w:t>
      </w:r>
    </w:p>
    <w:p w:rsidR="00D551CD" w:rsidRPr="00DD754E" w:rsidRDefault="00D551CD" w:rsidP="00EE752C">
      <w:pPr>
        <w:pStyle w:val="ListParagraph"/>
        <w:numPr>
          <w:ilvl w:val="0"/>
          <w:numId w:val="12"/>
        </w:numPr>
        <w:jc w:val="both"/>
        <w:rPr>
          <w:b/>
        </w:rPr>
      </w:pPr>
      <w:r w:rsidRPr="00DD754E">
        <w:rPr>
          <w:rFonts w:cs="Helvetica"/>
          <w:color w:val="000000" w:themeColor="text1"/>
          <w:shd w:val="clear" w:color="auto" w:fill="FFFFFF"/>
        </w:rPr>
        <w:t>To keep the material supply and use the proper and paper to protect from damage of the threat.</w:t>
      </w:r>
    </w:p>
    <w:p w:rsidR="00FF413D" w:rsidRPr="00DD754E" w:rsidRDefault="00FF413D" w:rsidP="00FF413D">
      <w:pPr>
        <w:pStyle w:val="ListParagraph"/>
        <w:jc w:val="both"/>
        <w:rPr>
          <w:b/>
          <w:sz w:val="24"/>
          <w:szCs w:val="24"/>
        </w:rPr>
      </w:pPr>
    </w:p>
    <w:p w:rsidR="00D551CD" w:rsidRPr="00DD754E" w:rsidRDefault="00D551CD" w:rsidP="00D551CD">
      <w:pPr>
        <w:shd w:val="clear" w:color="auto" w:fill="99CCFF"/>
        <w:spacing w:after="0" w:line="240" w:lineRule="auto"/>
        <w:jc w:val="center"/>
        <w:rPr>
          <w:b/>
          <w:spacing w:val="6"/>
          <w:shd w:val="clear" w:color="auto" w:fill="99CCFF"/>
        </w:rPr>
      </w:pPr>
      <w:r w:rsidRPr="00DD754E">
        <w:rPr>
          <w:b/>
          <w:shadow/>
          <w:spacing w:val="6"/>
          <w:sz w:val="28"/>
          <w:szCs w:val="28"/>
          <w:shd w:val="clear" w:color="auto" w:fill="99CCFF"/>
        </w:rPr>
        <w:t>E</w:t>
      </w:r>
      <w:r w:rsidRPr="00DD754E">
        <w:rPr>
          <w:b/>
          <w:spacing w:val="6"/>
          <w:shd w:val="clear" w:color="auto" w:fill="99CCFF"/>
        </w:rPr>
        <w:t>DUCATION PARTICULARS</w:t>
      </w:r>
    </w:p>
    <w:p w:rsidR="00D551CD" w:rsidRPr="00DD754E" w:rsidRDefault="001051BE" w:rsidP="001051B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lang w:eastAsia="en-IN"/>
        </w:rPr>
      </w:pPr>
      <w:r w:rsidRPr="00DD754E">
        <w:rPr>
          <w:rFonts w:cs="Tahoma"/>
          <w:b/>
          <w:spacing w:val="6"/>
          <w:sz w:val="24"/>
          <w:szCs w:val="24"/>
        </w:rPr>
        <w:t>SSLC</w:t>
      </w:r>
      <w:r w:rsidRPr="00DD754E">
        <w:rPr>
          <w:rFonts w:cs="Tahoma"/>
          <w:spacing w:val="6"/>
        </w:rPr>
        <w:t xml:space="preserve">from </w:t>
      </w:r>
      <w:r w:rsidRPr="00DD754E">
        <w:rPr>
          <w:rFonts w:eastAsia="Times New Roman" w:cs="Arial"/>
          <w:lang w:eastAsia="en-IN"/>
        </w:rPr>
        <w:t xml:space="preserve">Board of Secondary Education </w:t>
      </w:r>
      <w:r w:rsidRPr="00DD754E">
        <w:rPr>
          <w:rFonts w:cs="Tahoma"/>
          <w:spacing w:val="6"/>
        </w:rPr>
        <w:t>in 2006</w:t>
      </w:r>
      <w:r w:rsidRPr="00DD754E">
        <w:rPr>
          <w:rFonts w:cs="Tahoma"/>
          <w:b/>
          <w:spacing w:val="6"/>
        </w:rPr>
        <w:t xml:space="preserve">, </w:t>
      </w:r>
      <w:r w:rsidRPr="00DD754E">
        <w:rPr>
          <w:rFonts w:cs="Lucida Sans Unicode"/>
          <w:color w:val="000000"/>
          <w:shd w:val="clear" w:color="auto" w:fill="FFFFFF"/>
        </w:rPr>
        <w:t>Karnataka, India</w:t>
      </w:r>
    </w:p>
    <w:p w:rsidR="001051BE" w:rsidRPr="00DD754E" w:rsidRDefault="001051BE" w:rsidP="001051B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b/>
          <w:sz w:val="27"/>
          <w:szCs w:val="27"/>
          <w:lang w:eastAsia="en-IN"/>
        </w:rPr>
      </w:pPr>
      <w:r w:rsidRPr="00DD754E">
        <w:rPr>
          <w:rFonts w:eastAsia="Times New Roman" w:cs="Times New Roman"/>
          <w:b/>
          <w:sz w:val="24"/>
          <w:szCs w:val="24"/>
          <w:lang w:eastAsia="en-IN"/>
        </w:rPr>
        <w:t>I.T.I   Welder</w:t>
      </w:r>
      <w:r w:rsidRPr="00DD754E">
        <w:rPr>
          <w:rFonts w:eastAsia="Times New Roman" w:cs="Arial"/>
          <w:lang w:eastAsia="en-IN"/>
        </w:rPr>
        <w:t>from Provisional National Trade Certificate, In 2007 Karnataka, India</w:t>
      </w:r>
    </w:p>
    <w:p w:rsidR="001051BE" w:rsidRPr="00DD754E" w:rsidRDefault="001051BE" w:rsidP="001051BE">
      <w:pPr>
        <w:spacing w:after="0" w:line="240" w:lineRule="auto"/>
        <w:jc w:val="both"/>
        <w:rPr>
          <w:rFonts w:eastAsia="Times New Roman" w:cs="Times New Roman"/>
          <w:b/>
          <w:sz w:val="27"/>
          <w:szCs w:val="27"/>
          <w:lang w:eastAsia="en-IN"/>
        </w:rPr>
      </w:pPr>
    </w:p>
    <w:p w:rsidR="00183134" w:rsidRPr="00DD754E" w:rsidRDefault="00F542F3" w:rsidP="00D551CD">
      <w:pPr>
        <w:spacing w:after="0" w:line="240" w:lineRule="auto"/>
        <w:jc w:val="both"/>
        <w:rPr>
          <w:rFonts w:cs="Tahoma"/>
          <w:spacing w:val="6"/>
        </w:rPr>
      </w:pPr>
      <w:r w:rsidRPr="00DD754E">
        <w:rPr>
          <w:rFonts w:eastAsia="Times New Roman" w:cs="Times New Roman"/>
          <w:b/>
          <w:sz w:val="27"/>
          <w:szCs w:val="27"/>
          <w:lang w:eastAsia="en-IN"/>
        </w:rPr>
        <w:t>C</w:t>
      </w:r>
      <w:r w:rsidR="00EF4690" w:rsidRPr="00DD754E">
        <w:rPr>
          <w:rFonts w:eastAsia="Times New Roman" w:cs="Times New Roman"/>
          <w:b/>
          <w:sz w:val="27"/>
          <w:szCs w:val="27"/>
          <w:lang w:eastAsia="en-IN"/>
        </w:rPr>
        <w:t>omputer Knowledge</w:t>
      </w:r>
      <w:r w:rsidR="00EF4690" w:rsidRPr="00DD754E">
        <w:rPr>
          <w:rFonts w:eastAsia="Times New Roman" w:cs="Times New Roman"/>
          <w:b/>
          <w:sz w:val="26"/>
          <w:szCs w:val="26"/>
          <w:lang w:eastAsia="en-IN"/>
        </w:rPr>
        <w:t>:</w:t>
      </w:r>
      <w:r w:rsidR="00D551CD" w:rsidRPr="00DD754E">
        <w:rPr>
          <w:rFonts w:cs="Tahoma"/>
          <w:spacing w:val="6"/>
        </w:rPr>
        <w:t xml:space="preserve"> MS Office: MS-word, MS- Excel</w:t>
      </w:r>
    </w:p>
    <w:p w:rsidR="001051BE" w:rsidRPr="00DD754E" w:rsidRDefault="001051BE" w:rsidP="00D551C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IN"/>
        </w:rPr>
      </w:pPr>
    </w:p>
    <w:p w:rsidR="0073749E" w:rsidRPr="00DD754E" w:rsidRDefault="0073749E" w:rsidP="0073749E">
      <w:pPr>
        <w:shd w:val="clear" w:color="auto" w:fill="99CCFF"/>
        <w:spacing w:after="0" w:line="240" w:lineRule="auto"/>
        <w:jc w:val="center"/>
        <w:rPr>
          <w:rFonts w:cs="Tahoma"/>
          <w:b/>
          <w:spacing w:val="6"/>
        </w:rPr>
      </w:pPr>
      <w:r w:rsidRPr="00DD754E">
        <w:rPr>
          <w:rFonts w:cs="Tahoma"/>
          <w:b/>
          <w:shadow/>
          <w:spacing w:val="6"/>
          <w:sz w:val="28"/>
          <w:szCs w:val="28"/>
          <w:shd w:val="clear" w:color="auto" w:fill="99CCFF"/>
        </w:rPr>
        <w:t>P</w:t>
      </w:r>
      <w:r w:rsidRPr="00DD754E">
        <w:rPr>
          <w:rFonts w:cs="Tahoma"/>
          <w:b/>
          <w:spacing w:val="6"/>
          <w:shd w:val="clear" w:color="auto" w:fill="99CCFF"/>
        </w:rPr>
        <w:t xml:space="preserve">ERSONAL </w:t>
      </w:r>
      <w:r w:rsidRPr="00DD754E">
        <w:rPr>
          <w:rFonts w:cs="Tahoma"/>
          <w:b/>
          <w:spacing w:val="6"/>
          <w:sz w:val="28"/>
          <w:szCs w:val="28"/>
          <w:shd w:val="clear" w:color="auto" w:fill="99CCFF"/>
        </w:rPr>
        <w:t>P</w:t>
      </w:r>
      <w:r w:rsidRPr="00DD754E">
        <w:rPr>
          <w:rFonts w:cs="Tahoma"/>
          <w:b/>
          <w:spacing w:val="6"/>
          <w:shd w:val="clear" w:color="auto" w:fill="99CCFF"/>
        </w:rPr>
        <w:t>ARTICULARS</w:t>
      </w:r>
    </w:p>
    <w:p w:rsidR="00AC078E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Name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: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J</w:t>
      </w:r>
      <w:r w:rsidR="004A1E62" w:rsidRPr="00DD754E">
        <w:rPr>
          <w:rFonts w:eastAsia="Times New Roman" w:cs="Times New Roman"/>
          <w:sz w:val="24"/>
          <w:szCs w:val="24"/>
          <w:lang w:eastAsia="en-IN"/>
        </w:rPr>
        <w:t>yot</w:t>
      </w:r>
      <w:r w:rsidRPr="00DD754E">
        <w:rPr>
          <w:rFonts w:eastAsia="Times New Roman" w:cs="Times New Roman"/>
          <w:sz w:val="24"/>
          <w:szCs w:val="24"/>
          <w:lang w:eastAsia="en-IN"/>
        </w:rPr>
        <w:t xml:space="preserve">ish </w:t>
      </w:r>
      <w:r w:rsidR="00CD1CA5" w:rsidRPr="00DD754E">
        <w:rPr>
          <w:rFonts w:eastAsia="Times New Roman" w:cs="Times New Roman"/>
          <w:sz w:val="24"/>
          <w:szCs w:val="24"/>
          <w:lang w:eastAsia="en-IN"/>
        </w:rPr>
        <w:t>Kumar. K</w:t>
      </w:r>
    </w:p>
    <w:p w:rsidR="00AC078E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Date of Birth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: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16.04.1990</w:t>
      </w:r>
    </w:p>
    <w:p w:rsidR="00AC078E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Gender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: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Male     </w:t>
      </w:r>
    </w:p>
    <w:p w:rsidR="00AC078E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Marital Status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: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Unmarried</w:t>
      </w:r>
    </w:p>
    <w:p w:rsidR="00AC078E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Nationality</w:t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ab/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>:</w:t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>Indian</w:t>
      </w:r>
    </w:p>
    <w:p w:rsidR="00780381" w:rsidRPr="00DD754E" w:rsidRDefault="00AC078E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Languages Known</w:t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>:         </w:t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ab/>
        <w:t xml:space="preserve">Hindi,English, Telugu, </w:t>
      </w:r>
      <w:r w:rsidR="00B506FE" w:rsidRPr="00DD754E">
        <w:rPr>
          <w:rFonts w:eastAsia="Times New Roman" w:cs="Times New Roman"/>
          <w:sz w:val="24"/>
          <w:szCs w:val="24"/>
          <w:lang w:eastAsia="en-IN"/>
        </w:rPr>
        <w:t>&amp;</w:t>
      </w:r>
      <w:r w:rsidR="00A60623" w:rsidRPr="00DD754E">
        <w:rPr>
          <w:rFonts w:eastAsia="Times New Roman" w:cs="Times New Roman"/>
          <w:sz w:val="24"/>
          <w:szCs w:val="24"/>
          <w:lang w:eastAsia="en-IN"/>
        </w:rPr>
        <w:t xml:space="preserve"> Kannada</w:t>
      </w:r>
    </w:p>
    <w:p w:rsidR="00A60623" w:rsidRPr="00DD754E" w:rsidRDefault="00A60623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eastAsia="Times New Roman" w:cs="Times New Roman"/>
          <w:sz w:val="24"/>
          <w:szCs w:val="24"/>
          <w:lang w:eastAsia="en-IN"/>
        </w:rPr>
        <w:t>Visa Status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Pr="00DD754E">
        <w:rPr>
          <w:rFonts w:eastAsia="Times New Roman" w:cs="Times New Roman"/>
          <w:sz w:val="24"/>
          <w:szCs w:val="24"/>
          <w:lang w:eastAsia="en-IN"/>
        </w:rPr>
        <w:tab/>
        <w:t>:</w:t>
      </w:r>
      <w:r w:rsidRPr="00DD754E">
        <w:rPr>
          <w:rFonts w:eastAsia="Times New Roman" w:cs="Times New Roman"/>
          <w:sz w:val="24"/>
          <w:szCs w:val="24"/>
          <w:lang w:eastAsia="en-IN"/>
        </w:rPr>
        <w:tab/>
      </w:r>
      <w:r w:rsidR="00980BEB" w:rsidRPr="00DD754E">
        <w:rPr>
          <w:rFonts w:eastAsia="Times New Roman" w:cs="Times New Roman"/>
          <w:sz w:val="24"/>
          <w:szCs w:val="24"/>
          <w:lang w:eastAsia="en-IN"/>
        </w:rPr>
        <w:t>V</w:t>
      </w:r>
      <w:r w:rsidRPr="00DD754E">
        <w:rPr>
          <w:rFonts w:eastAsia="Times New Roman" w:cs="Times New Roman"/>
          <w:sz w:val="24"/>
          <w:szCs w:val="24"/>
          <w:lang w:eastAsia="en-IN"/>
        </w:rPr>
        <w:t>is</w:t>
      </w:r>
      <w:r w:rsidR="00980BEB" w:rsidRPr="00DD754E">
        <w:rPr>
          <w:rFonts w:eastAsia="Times New Roman" w:cs="Times New Roman"/>
          <w:sz w:val="24"/>
          <w:szCs w:val="24"/>
          <w:lang w:eastAsia="en-IN"/>
        </w:rPr>
        <w:t>i</w:t>
      </w:r>
      <w:r w:rsidRPr="00DD754E">
        <w:rPr>
          <w:rFonts w:eastAsia="Times New Roman" w:cs="Times New Roman"/>
          <w:sz w:val="24"/>
          <w:szCs w:val="24"/>
          <w:lang w:eastAsia="en-IN"/>
        </w:rPr>
        <w:t xml:space="preserve">t </w:t>
      </w:r>
      <w:proofErr w:type="gramStart"/>
      <w:r w:rsidRPr="00DD754E">
        <w:rPr>
          <w:rFonts w:eastAsia="Times New Roman" w:cs="Times New Roman"/>
          <w:sz w:val="24"/>
          <w:szCs w:val="24"/>
          <w:lang w:eastAsia="en-IN"/>
        </w:rPr>
        <w:t>Visa</w:t>
      </w:r>
      <w:r w:rsidR="00AC1D86" w:rsidRPr="00DD754E">
        <w:rPr>
          <w:rFonts w:cs="Tahoma"/>
          <w:spacing w:val="6"/>
        </w:rPr>
        <w:t>(</w:t>
      </w:r>
      <w:proofErr w:type="gramEnd"/>
      <w:r w:rsidR="00AC1D86" w:rsidRPr="00DD754E">
        <w:rPr>
          <w:rFonts w:cs="Tahoma"/>
          <w:spacing w:val="6"/>
        </w:rPr>
        <w:t xml:space="preserve">Valid till </w:t>
      </w:r>
      <w:r w:rsidR="001C211B">
        <w:rPr>
          <w:rFonts w:cs="Tahoma"/>
          <w:spacing w:val="6"/>
        </w:rPr>
        <w:t>MARCH 2019</w:t>
      </w:r>
      <w:r w:rsidR="00AC1D86" w:rsidRPr="00DD754E">
        <w:rPr>
          <w:rFonts w:cs="Tahoma"/>
          <w:spacing w:val="6"/>
        </w:rPr>
        <w:t>)</w:t>
      </w:r>
    </w:p>
    <w:p w:rsidR="000B20A5" w:rsidRPr="00DD754E" w:rsidRDefault="000B20A5" w:rsidP="000B20A5">
      <w:pPr>
        <w:spacing w:after="0" w:line="480" w:lineRule="auto"/>
        <w:ind w:left="14"/>
        <w:rPr>
          <w:rFonts w:cs="Tahoma"/>
          <w:b/>
          <w:spacing w:val="6"/>
          <w:u w:val="single"/>
        </w:rPr>
      </w:pPr>
      <w:r w:rsidRPr="00DD754E">
        <w:rPr>
          <w:rFonts w:cs="Tahoma"/>
          <w:spacing w:val="6"/>
        </w:rPr>
        <w:t>Joining</w:t>
      </w:r>
      <w:r w:rsidRPr="00DD754E">
        <w:rPr>
          <w:rFonts w:cs="Tahoma"/>
          <w:spacing w:val="6"/>
        </w:rPr>
        <w:tab/>
      </w:r>
      <w:r w:rsidRPr="00DD754E">
        <w:rPr>
          <w:rFonts w:cs="Tahoma"/>
          <w:spacing w:val="6"/>
        </w:rPr>
        <w:tab/>
      </w:r>
      <w:proofErr w:type="gramStart"/>
      <w:r w:rsidRPr="00DD754E">
        <w:rPr>
          <w:rFonts w:cs="Tahoma"/>
          <w:spacing w:val="6"/>
        </w:rPr>
        <w:t>:Immediately</w:t>
      </w:r>
      <w:proofErr w:type="gramEnd"/>
    </w:p>
    <w:p w:rsidR="000B20A5" w:rsidRPr="00DD754E" w:rsidRDefault="000B20A5" w:rsidP="00980BEB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en-IN"/>
        </w:rPr>
      </w:pPr>
    </w:p>
    <w:p w:rsidR="0065796A" w:rsidRPr="00DD754E" w:rsidRDefault="0065796A" w:rsidP="0065796A">
      <w:pPr>
        <w:spacing w:after="0" w:line="480" w:lineRule="auto"/>
        <w:ind w:left="14"/>
        <w:rPr>
          <w:rFonts w:eastAsia="Times New Roman" w:cs="Times New Roman"/>
          <w:sz w:val="24"/>
          <w:szCs w:val="24"/>
          <w:lang w:eastAsia="en-IN"/>
        </w:rPr>
      </w:pPr>
      <w:r w:rsidRPr="00DD754E">
        <w:rPr>
          <w:rFonts w:cs="Tahoma"/>
          <w:b/>
          <w:spacing w:val="6"/>
          <w:sz w:val="24"/>
          <w:szCs w:val="24"/>
          <w:u w:val="single"/>
        </w:rPr>
        <w:t>Declaration</w:t>
      </w:r>
      <w:r w:rsidRPr="00DD754E">
        <w:rPr>
          <w:rFonts w:cs="Tahoma"/>
          <w:b/>
          <w:spacing w:val="6"/>
          <w:u w:val="single"/>
        </w:rPr>
        <w:t>:</w:t>
      </w:r>
    </w:p>
    <w:p w:rsidR="007E4109" w:rsidRPr="00DD754E" w:rsidRDefault="00780381" w:rsidP="007E4109">
      <w:pPr>
        <w:shd w:val="clear" w:color="auto" w:fill="FFFFFF"/>
        <w:spacing w:after="0" w:line="240" w:lineRule="auto"/>
        <w:rPr>
          <w:rFonts w:eastAsia="Times New Roman" w:cs="Times New Roman"/>
          <w:lang w:eastAsia="en-IN"/>
        </w:rPr>
      </w:pPr>
      <w:r w:rsidRPr="00DD754E">
        <w:rPr>
          <w:rFonts w:eastAsia="Times New Roman" w:cs="Times New Roman"/>
          <w:color w:val="500050"/>
          <w:lang w:eastAsia="en-IN"/>
        </w:rPr>
        <w:t> </w:t>
      </w:r>
      <w:r w:rsidRPr="00DD754E">
        <w:rPr>
          <w:rFonts w:eastAsia="Times New Roman" w:cs="Times New Roman"/>
          <w:color w:val="500050"/>
          <w:sz w:val="23"/>
          <w:szCs w:val="23"/>
          <w:lang w:eastAsia="en-IN"/>
        </w:rPr>
        <w:t>     </w:t>
      </w:r>
      <w:r w:rsidRPr="00DD754E">
        <w:rPr>
          <w:rFonts w:eastAsia="Times New Roman" w:cs="Times New Roman"/>
          <w:lang w:eastAsia="en-IN"/>
        </w:rPr>
        <w:t>I hereby declare that all the information furnished by me is true to the best of my knowledge.</w:t>
      </w:r>
    </w:p>
    <w:p w:rsidR="00DD754E" w:rsidRPr="00DD754E" w:rsidRDefault="00DD754E" w:rsidP="007E4109">
      <w:pPr>
        <w:shd w:val="clear" w:color="auto" w:fill="FFFFFF"/>
        <w:spacing w:after="0" w:line="240" w:lineRule="auto"/>
        <w:rPr>
          <w:rFonts w:eastAsia="Times New Roman" w:cs="Times New Roman"/>
          <w:lang w:eastAsia="en-IN"/>
        </w:rPr>
      </w:pPr>
    </w:p>
    <w:p w:rsidR="00AC1ADF" w:rsidRPr="00DD754E" w:rsidRDefault="00534010" w:rsidP="007E4109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en-IN"/>
        </w:rPr>
      </w:pPr>
      <w:r w:rsidRPr="00DD754E">
        <w:rPr>
          <w:rFonts w:eastAsia="Times New Roman" w:cs="Times New Roman"/>
          <w:b/>
          <w:sz w:val="24"/>
          <w:szCs w:val="24"/>
          <w:lang w:eastAsia="en-IN"/>
        </w:rPr>
        <w:t>Jyot</w:t>
      </w:r>
      <w:r w:rsidR="00AC1ADF" w:rsidRPr="00DD754E">
        <w:rPr>
          <w:rFonts w:eastAsia="Times New Roman" w:cs="Times New Roman"/>
          <w:b/>
          <w:sz w:val="24"/>
          <w:szCs w:val="24"/>
          <w:lang w:eastAsia="en-IN"/>
        </w:rPr>
        <w:t>ish Kumar. K</w:t>
      </w:r>
    </w:p>
    <w:sectPr w:rsidR="00AC1ADF" w:rsidRPr="00DD754E" w:rsidSect="008E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F23"/>
    <w:multiLevelType w:val="hybridMultilevel"/>
    <w:tmpl w:val="1B702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E4"/>
    <w:multiLevelType w:val="hybridMultilevel"/>
    <w:tmpl w:val="1564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7A31"/>
    <w:multiLevelType w:val="multilevel"/>
    <w:tmpl w:val="FEC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03BF"/>
    <w:multiLevelType w:val="multilevel"/>
    <w:tmpl w:val="1D48DE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4">
    <w:nsid w:val="1E5B47BF"/>
    <w:multiLevelType w:val="hybridMultilevel"/>
    <w:tmpl w:val="44721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2078"/>
    <w:multiLevelType w:val="hybridMultilevel"/>
    <w:tmpl w:val="9DB2258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3EC3FBB"/>
    <w:multiLevelType w:val="multilevel"/>
    <w:tmpl w:val="1D48DE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7">
    <w:nsid w:val="48616476"/>
    <w:multiLevelType w:val="hybridMultilevel"/>
    <w:tmpl w:val="8638B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06847"/>
    <w:multiLevelType w:val="hybridMultilevel"/>
    <w:tmpl w:val="89E21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825A9"/>
    <w:multiLevelType w:val="hybridMultilevel"/>
    <w:tmpl w:val="0570D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B1002"/>
    <w:multiLevelType w:val="hybridMultilevel"/>
    <w:tmpl w:val="1CB6EE6E"/>
    <w:lvl w:ilvl="0" w:tplc="89922AB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FCC37C5"/>
    <w:multiLevelType w:val="multilevel"/>
    <w:tmpl w:val="7FD0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683CDA"/>
    <w:multiLevelType w:val="hybridMultilevel"/>
    <w:tmpl w:val="654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7167"/>
    <w:multiLevelType w:val="hybridMultilevel"/>
    <w:tmpl w:val="6542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A0MbI0sjA2NzQ1tjBX0lEKTi0uzszPAykwrAUA/iGFUSwAAAA="/>
  </w:docVars>
  <w:rsids>
    <w:rsidRoot w:val="008C0E08"/>
    <w:rsid w:val="00021BFB"/>
    <w:rsid w:val="00045B3B"/>
    <w:rsid w:val="000501F2"/>
    <w:rsid w:val="00054404"/>
    <w:rsid w:val="000734F2"/>
    <w:rsid w:val="000B20A5"/>
    <w:rsid w:val="000B4F88"/>
    <w:rsid w:val="001051BE"/>
    <w:rsid w:val="0013531F"/>
    <w:rsid w:val="00183134"/>
    <w:rsid w:val="001B5602"/>
    <w:rsid w:val="001C211B"/>
    <w:rsid w:val="001E4558"/>
    <w:rsid w:val="0020584C"/>
    <w:rsid w:val="00215C28"/>
    <w:rsid w:val="00216D32"/>
    <w:rsid w:val="00235313"/>
    <w:rsid w:val="00254917"/>
    <w:rsid w:val="00275C13"/>
    <w:rsid w:val="002D4458"/>
    <w:rsid w:val="002F1895"/>
    <w:rsid w:val="00300090"/>
    <w:rsid w:val="00376950"/>
    <w:rsid w:val="00400896"/>
    <w:rsid w:val="00461D9C"/>
    <w:rsid w:val="00483AB3"/>
    <w:rsid w:val="0049321D"/>
    <w:rsid w:val="004A1E62"/>
    <w:rsid w:val="004A5FE7"/>
    <w:rsid w:val="004A692A"/>
    <w:rsid w:val="004C56FC"/>
    <w:rsid w:val="00513091"/>
    <w:rsid w:val="005142F8"/>
    <w:rsid w:val="00534010"/>
    <w:rsid w:val="00542354"/>
    <w:rsid w:val="005575A4"/>
    <w:rsid w:val="00560D8C"/>
    <w:rsid w:val="00604BBE"/>
    <w:rsid w:val="0065796A"/>
    <w:rsid w:val="00674E5F"/>
    <w:rsid w:val="006B245F"/>
    <w:rsid w:val="006D10E0"/>
    <w:rsid w:val="007305D9"/>
    <w:rsid w:val="00736370"/>
    <w:rsid w:val="0073749E"/>
    <w:rsid w:val="0075722D"/>
    <w:rsid w:val="00765489"/>
    <w:rsid w:val="00780381"/>
    <w:rsid w:val="007B0696"/>
    <w:rsid w:val="007E0CF9"/>
    <w:rsid w:val="007E4109"/>
    <w:rsid w:val="008440F7"/>
    <w:rsid w:val="00861FBB"/>
    <w:rsid w:val="00883E14"/>
    <w:rsid w:val="0089307A"/>
    <w:rsid w:val="008C0E08"/>
    <w:rsid w:val="008E493A"/>
    <w:rsid w:val="009663C4"/>
    <w:rsid w:val="00980BEB"/>
    <w:rsid w:val="009C0855"/>
    <w:rsid w:val="009F2C29"/>
    <w:rsid w:val="00A3344A"/>
    <w:rsid w:val="00A34501"/>
    <w:rsid w:val="00A60623"/>
    <w:rsid w:val="00AC078E"/>
    <w:rsid w:val="00AC1ADF"/>
    <w:rsid w:val="00AC1D86"/>
    <w:rsid w:val="00B24396"/>
    <w:rsid w:val="00B34E28"/>
    <w:rsid w:val="00B506FE"/>
    <w:rsid w:val="00B75717"/>
    <w:rsid w:val="00BA14C2"/>
    <w:rsid w:val="00BA2AAA"/>
    <w:rsid w:val="00C00E20"/>
    <w:rsid w:val="00C03D63"/>
    <w:rsid w:val="00C72701"/>
    <w:rsid w:val="00C903E4"/>
    <w:rsid w:val="00C96703"/>
    <w:rsid w:val="00CB01FF"/>
    <w:rsid w:val="00CD1CA5"/>
    <w:rsid w:val="00D551CD"/>
    <w:rsid w:val="00D61D97"/>
    <w:rsid w:val="00D7484E"/>
    <w:rsid w:val="00DD754E"/>
    <w:rsid w:val="00DE0B23"/>
    <w:rsid w:val="00DF744E"/>
    <w:rsid w:val="00E34759"/>
    <w:rsid w:val="00E448C1"/>
    <w:rsid w:val="00ED788D"/>
    <w:rsid w:val="00EE4440"/>
    <w:rsid w:val="00EF4690"/>
    <w:rsid w:val="00F015B3"/>
    <w:rsid w:val="00F26FB1"/>
    <w:rsid w:val="00F411AA"/>
    <w:rsid w:val="00F43518"/>
    <w:rsid w:val="00F542F3"/>
    <w:rsid w:val="00F62D18"/>
    <w:rsid w:val="00FF0D5F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08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4A"/>
    <w:pPr>
      <w:ind w:left="720"/>
      <w:contextualSpacing/>
    </w:pPr>
  </w:style>
  <w:style w:type="paragraph" w:styleId="NoSpacing">
    <w:name w:val="No Spacing"/>
    <w:uiPriority w:val="1"/>
    <w:qFormat/>
    <w:rsid w:val="004C56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56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EDEE-0D0C-4735-AA02-5352B0B7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himabindu b</cp:lastModifiedBy>
  <cp:revision>3</cp:revision>
  <dcterms:created xsi:type="dcterms:W3CDTF">2018-05-07T10:00:00Z</dcterms:created>
  <dcterms:modified xsi:type="dcterms:W3CDTF">2018-12-12T09:53:00Z</dcterms:modified>
</cp:coreProperties>
</file>